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6219D6" w14:textId="77777777" w:rsidR="00AC7BEF" w:rsidRDefault="00AC7BEF">
      <w:pPr>
        <w:pStyle w:val="1"/>
        <w:shd w:val="clear" w:color="auto" w:fill="auto"/>
        <w:spacing w:before="180"/>
        <w:ind w:left="4980" w:firstLine="0"/>
      </w:pPr>
    </w:p>
    <w:p w14:paraId="32C9E3D1" w14:textId="1811D01A" w:rsidR="007366FD" w:rsidRDefault="007366FD" w:rsidP="007366FD">
      <w:pPr>
        <w:pStyle w:val="1"/>
        <w:shd w:val="clear" w:color="auto" w:fill="auto"/>
        <w:spacing w:before="180"/>
        <w:ind w:firstLine="0"/>
      </w:pPr>
      <w:r>
        <w:rPr>
          <w:noProof/>
          <w:lang w:bidi="ar-SA"/>
        </w:rPr>
        <w:drawing>
          <wp:inline distT="0" distB="0" distL="0" distR="0" wp14:anchorId="7E692A57" wp14:editId="7121C177">
            <wp:extent cx="5924550" cy="8153517"/>
            <wp:effectExtent l="0" t="0" r="0" b="0"/>
            <wp:docPr id="1" name="Рисунок 1" descr="C:\Users\Завуч КСОШ2\Desktop\сборник проектов\Новая папка (2)\2023-09-23_08-52-17_winscan_to_pdf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 КСОШ2\Desktop\сборник проектов\Новая папка (2)\2023-09-23_08-52-17_winscan_to_pdf.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153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591AF" w14:textId="77777777" w:rsidR="007366FD" w:rsidRDefault="007366FD" w:rsidP="007366FD">
      <w:pPr>
        <w:pStyle w:val="1"/>
        <w:shd w:val="clear" w:color="auto" w:fill="auto"/>
        <w:spacing w:before="180"/>
        <w:ind w:left="4980" w:firstLine="0"/>
        <w:jc w:val="both"/>
      </w:pPr>
    </w:p>
    <w:p w14:paraId="5022A85C" w14:textId="77777777" w:rsidR="007366FD" w:rsidRDefault="007366FD" w:rsidP="007366FD">
      <w:pPr>
        <w:pStyle w:val="1"/>
        <w:shd w:val="clear" w:color="auto" w:fill="auto"/>
        <w:spacing w:before="180"/>
        <w:ind w:left="4980" w:firstLine="0"/>
        <w:jc w:val="both"/>
      </w:pPr>
    </w:p>
    <w:p w14:paraId="5CA1BDB1" w14:textId="77777777" w:rsidR="007366FD" w:rsidRDefault="007366FD" w:rsidP="007366FD">
      <w:pPr>
        <w:pStyle w:val="1"/>
        <w:shd w:val="clear" w:color="auto" w:fill="auto"/>
        <w:spacing w:before="180"/>
        <w:ind w:left="4980" w:firstLine="0"/>
        <w:jc w:val="both"/>
      </w:pPr>
    </w:p>
    <w:p w14:paraId="43F71B33" w14:textId="026DB816" w:rsidR="007366FD" w:rsidRDefault="007366FD" w:rsidP="007366FD">
      <w:pPr>
        <w:pStyle w:val="1"/>
        <w:shd w:val="clear" w:color="auto" w:fill="auto"/>
        <w:spacing w:before="180"/>
        <w:ind w:left="4980" w:firstLine="0"/>
        <w:jc w:val="both"/>
      </w:pPr>
    </w:p>
    <w:p w14:paraId="740FA081" w14:textId="77777777" w:rsidR="00160BD3" w:rsidRDefault="00160BD3" w:rsidP="00160BD3">
      <w:pPr>
        <w:pStyle w:val="1"/>
        <w:shd w:val="clear" w:color="auto" w:fill="auto"/>
        <w:ind w:firstLine="0"/>
        <w:jc w:val="both"/>
        <w:rPr>
          <w:b/>
          <w:bCs/>
        </w:rPr>
      </w:pPr>
      <w:bookmarkStart w:id="0" w:name="_GoBack"/>
      <w:bookmarkEnd w:id="0"/>
    </w:p>
    <w:p w14:paraId="0B9EA519" w14:textId="77777777" w:rsidR="00160BD3" w:rsidRDefault="00160BD3" w:rsidP="00160BD3">
      <w:pPr>
        <w:pStyle w:val="1"/>
        <w:shd w:val="clear" w:color="auto" w:fill="auto"/>
        <w:ind w:firstLine="740"/>
        <w:jc w:val="center"/>
        <w:rPr>
          <w:b/>
          <w:bCs/>
        </w:rPr>
      </w:pPr>
      <w:r>
        <w:rPr>
          <w:b/>
          <w:bCs/>
        </w:rPr>
        <w:t>Пояснительная записка</w:t>
      </w:r>
    </w:p>
    <w:p w14:paraId="4DA1514D" w14:textId="221B47CF" w:rsidR="003F2FBB" w:rsidRDefault="00CC67E4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Цели </w:t>
      </w:r>
      <w:r>
        <w:t>общеобразовательных учреждений:</w:t>
      </w:r>
    </w:p>
    <w:p w14:paraId="40B8E651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19"/>
        </w:tabs>
        <w:ind w:firstLine="740"/>
        <w:jc w:val="both"/>
      </w:pPr>
      <w:r>
        <w:rPr>
          <w:b/>
          <w:bCs/>
        </w:rPr>
        <w:t xml:space="preserve">обогащение </w:t>
      </w:r>
      <w:r>
        <w:t>познавательного и эмоционально-смыслового личного опыта восприятия химии путем расширения знаний, выходящих за рамки обязательной учебной программы;</w:t>
      </w:r>
    </w:p>
    <w:p w14:paraId="1068881F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19"/>
        </w:tabs>
        <w:ind w:firstLine="740"/>
        <w:jc w:val="both"/>
      </w:pPr>
      <w:r>
        <w:rPr>
          <w:b/>
          <w:bCs/>
        </w:rPr>
        <w:t xml:space="preserve">расширение знаний </w:t>
      </w:r>
      <w:r>
        <w:t>учащихся о применении веществ в быту и мерах безопасного обращения с ними;</w:t>
      </w:r>
    </w:p>
    <w:p w14:paraId="153AC6CF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19"/>
        </w:tabs>
        <w:ind w:firstLine="740"/>
        <w:jc w:val="both"/>
      </w:pPr>
      <w:r>
        <w:rPr>
          <w:b/>
          <w:bCs/>
        </w:rPr>
        <w:t xml:space="preserve">создание условий </w:t>
      </w:r>
      <w:r>
        <w:t>для самооценки подготовленности учащихся к продолжению естественнонаучного образования в средней школе.</w:t>
      </w:r>
    </w:p>
    <w:p w14:paraId="0AE9B9DC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19"/>
        </w:tabs>
        <w:ind w:firstLine="740"/>
        <w:jc w:val="both"/>
      </w:pPr>
      <w:r>
        <w:rPr>
          <w:b/>
          <w:bCs/>
        </w:rPr>
        <w:t xml:space="preserve">формирование </w:t>
      </w:r>
      <w:r>
        <w:t xml:space="preserve">у </w:t>
      </w:r>
      <w:proofErr w:type="gramStart"/>
      <w:r>
        <w:t>обучающихся</w:t>
      </w:r>
      <w:proofErr w:type="gramEnd"/>
      <w:r>
        <w:t xml:space="preserve"> целостного представления о мире и роли химии в создании современной естественнонаучной картины мира; умения объяснять объекты и процессы окружающей действительности — природной, социальной, культурной, технической среды, используя для этого химические знания;</w:t>
      </w:r>
    </w:p>
    <w:p w14:paraId="438BEB6A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19"/>
        </w:tabs>
        <w:ind w:firstLine="740"/>
        <w:jc w:val="both"/>
      </w:pPr>
      <w:r>
        <w:rPr>
          <w:b/>
          <w:bCs/>
        </w:rPr>
        <w:t xml:space="preserve">приобретение </w:t>
      </w:r>
      <w:proofErr w:type="gramStart"/>
      <w:r>
        <w:t>обучающимися</w:t>
      </w:r>
      <w:proofErr w:type="gramEnd"/>
      <w:r>
        <w:t xml:space="preserve"> опыта разнообразной деятельности, познания и самопознания; ключевых навыков (ключевых компетентностей), имеющих универсальное значение для различных видов деятельности:</w:t>
      </w:r>
    </w:p>
    <w:p w14:paraId="69D307B7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19"/>
        </w:tabs>
        <w:ind w:firstLine="740"/>
        <w:jc w:val="both"/>
      </w:pPr>
      <w:r>
        <w:t xml:space="preserve">решения проблем, принятия </w:t>
      </w:r>
      <w:proofErr w:type="gramStart"/>
      <w:r>
        <w:t>решении</w:t>
      </w:r>
      <w:proofErr w:type="gramEnd"/>
      <w:r>
        <w:t>, поиска, анализа и обработки информации, коммуникативных навыков, навыков измерений, сотрудничества, в повседневной жизни.</w:t>
      </w:r>
    </w:p>
    <w:p w14:paraId="5FDBD8E3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19"/>
        </w:tabs>
        <w:ind w:firstLine="740"/>
        <w:jc w:val="both"/>
      </w:pPr>
      <w:r>
        <w:rPr>
          <w:b/>
          <w:bCs/>
        </w:rPr>
        <w:t xml:space="preserve">овладение умениями </w:t>
      </w:r>
      <w:r>
        <w:t>наблюдать химические явления в повседневной жизни;</w:t>
      </w:r>
    </w:p>
    <w:p w14:paraId="101C5B67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19"/>
        </w:tabs>
        <w:ind w:firstLine="740"/>
        <w:jc w:val="both"/>
      </w:pPr>
      <w:r>
        <w:rPr>
          <w:b/>
          <w:bCs/>
        </w:rPr>
        <w:t xml:space="preserve">развитие </w:t>
      </w:r>
      <w:r>
        <w:t>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14:paraId="2AEB3737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19"/>
        </w:tabs>
        <w:ind w:firstLine="740"/>
        <w:jc w:val="both"/>
      </w:pPr>
      <w:r>
        <w:rPr>
          <w:b/>
          <w:bCs/>
        </w:rPr>
        <w:t xml:space="preserve">воспитание </w:t>
      </w:r>
      <w:r>
        <w:t>отношения к химии как к одному из фундаментальных компонентов естествознания и элементу общечеловеческой культуры;</w:t>
      </w:r>
    </w:p>
    <w:p w14:paraId="1CB206AF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19"/>
        </w:tabs>
        <w:ind w:firstLine="740"/>
        <w:jc w:val="both"/>
      </w:pPr>
      <w:r>
        <w:rPr>
          <w:b/>
          <w:bCs/>
        </w:rPr>
        <w:t xml:space="preserve">применение полученных знаний и умений </w:t>
      </w:r>
      <w: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14:paraId="74B728E9" w14:textId="77777777" w:rsidR="003F2FBB" w:rsidRDefault="00CC67E4">
      <w:pPr>
        <w:pStyle w:val="1"/>
        <w:shd w:val="clear" w:color="auto" w:fill="auto"/>
        <w:ind w:firstLine="740"/>
        <w:jc w:val="both"/>
      </w:pPr>
      <w:r>
        <w:t xml:space="preserve">Содержание курса внеурочной деятельности "Химическая мозаика" в 9 классах устанавливает следующие </w:t>
      </w:r>
      <w:r>
        <w:rPr>
          <w:b/>
          <w:bCs/>
        </w:rPr>
        <w:t>задачи:</w:t>
      </w:r>
    </w:p>
    <w:p w14:paraId="31A95B78" w14:textId="77777777" w:rsidR="003F2FBB" w:rsidRDefault="00CC67E4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учебные:</w:t>
      </w:r>
    </w:p>
    <w:p w14:paraId="4926E8EE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19"/>
        </w:tabs>
        <w:spacing w:line="271" w:lineRule="auto"/>
        <w:ind w:firstLine="740"/>
        <w:jc w:val="both"/>
      </w:pPr>
      <w:r>
        <w:t>формирование системы химических знаний как компонента естественнонаучной картины мира;</w:t>
      </w:r>
    </w:p>
    <w:p w14:paraId="74C2C03C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19"/>
        </w:tabs>
        <w:ind w:firstLine="740"/>
        <w:jc w:val="both"/>
      </w:pPr>
      <w:r>
        <w:t>формирование у учащихся знаний основ науки - важнейших фактов, понятий, законов и теорий, химического языка, доступных обобщений и понятий о принципах химического производства;</w:t>
      </w:r>
    </w:p>
    <w:p w14:paraId="6E55AC77" w14:textId="77777777" w:rsidR="003F2FBB" w:rsidRDefault="00CC67E4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развивающие:</w:t>
      </w:r>
    </w:p>
    <w:p w14:paraId="67C63602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19"/>
        </w:tabs>
        <w:ind w:firstLine="740"/>
        <w:jc w:val="both"/>
      </w:pPr>
      <w:r>
        <w:t>развитие личности обучающихся, их интеллектуальное и нравственное совершенствование, формирование у них гуманистических отношений и экологически целесообразного поведения в быту и в трудовой деятельности;</w:t>
      </w:r>
    </w:p>
    <w:p w14:paraId="3A12D068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19"/>
        </w:tabs>
        <w:ind w:firstLine="740"/>
        <w:jc w:val="both"/>
      </w:pPr>
      <w:r>
        <w:t>развитие практических умений учащихся: наблюдательности, внимательности, сообразительности;</w:t>
      </w:r>
    </w:p>
    <w:p w14:paraId="7ED1EBE9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19"/>
        </w:tabs>
        <w:ind w:firstLine="740"/>
        <w:jc w:val="both"/>
      </w:pPr>
      <w:r>
        <w:t>развитие умений работать с веществами, выполнять несложные химические опыты, соблюдать правила техники безопасности, грамотно применять химические знания в общении с природой;</w:t>
      </w:r>
    </w:p>
    <w:p w14:paraId="56544A72" w14:textId="18DB0B1E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19"/>
        </w:tabs>
        <w:ind w:firstLine="740"/>
        <w:jc w:val="both"/>
      </w:pPr>
      <w:r>
        <w:t xml:space="preserve">развитие умений работы в </w:t>
      </w:r>
      <w:proofErr w:type="spellStart"/>
      <w:r w:rsidR="006822D3">
        <w:t>микрогруппах</w:t>
      </w:r>
      <w:proofErr w:type="spellEnd"/>
      <w:r>
        <w:t>;</w:t>
      </w:r>
    </w:p>
    <w:p w14:paraId="7AB8DA8A" w14:textId="77777777" w:rsidR="003F2FBB" w:rsidRDefault="00CC67E4">
      <w:pPr>
        <w:pStyle w:val="11"/>
        <w:keepNext/>
        <w:keepLines/>
        <w:shd w:val="clear" w:color="auto" w:fill="auto"/>
        <w:ind w:firstLine="720"/>
        <w:jc w:val="both"/>
      </w:pPr>
      <w:bookmarkStart w:id="1" w:name="bookmark4"/>
      <w:bookmarkStart w:id="2" w:name="bookmark5"/>
      <w:r>
        <w:t>воспитательные:</w:t>
      </w:r>
      <w:bookmarkEnd w:id="1"/>
      <w:bookmarkEnd w:id="2"/>
    </w:p>
    <w:p w14:paraId="20A4EC40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4"/>
        </w:tabs>
        <w:ind w:firstLine="720"/>
        <w:jc w:val="both"/>
      </w:pPr>
      <w:r>
        <w:t>формирование умений безопасного обращения с веществами, используемыми в повседневной жизни;</w:t>
      </w:r>
    </w:p>
    <w:p w14:paraId="72082080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4"/>
        </w:tabs>
        <w:ind w:firstLine="720"/>
        <w:jc w:val="both"/>
      </w:pPr>
      <w:r>
        <w:t>воспитание экологической культуры учащихся, потребности вести здоровый образ жизни;</w:t>
      </w:r>
    </w:p>
    <w:p w14:paraId="3CD3B2C1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4"/>
        </w:tabs>
        <w:ind w:firstLine="720"/>
        <w:jc w:val="both"/>
      </w:pPr>
      <w:r>
        <w:t>выработка понимания общественной потребности в развитии химии;</w:t>
      </w:r>
    </w:p>
    <w:p w14:paraId="207D7174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4"/>
        </w:tabs>
        <w:ind w:firstLine="720"/>
        <w:jc w:val="both"/>
      </w:pPr>
      <w:r>
        <w:lastRenderedPageBreak/>
        <w:t>формирование потребности в расширении кругозора учащихся;</w:t>
      </w:r>
    </w:p>
    <w:p w14:paraId="077632BB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4"/>
        </w:tabs>
        <w:ind w:firstLine="720"/>
        <w:jc w:val="both"/>
      </w:pPr>
      <w:r>
        <w:t>формирование отношения к химии как к возможной области будущей практической деятельности.</w:t>
      </w:r>
    </w:p>
    <w:p w14:paraId="5C84DD44" w14:textId="1B45D840" w:rsidR="003F2FBB" w:rsidRDefault="00CC67E4">
      <w:pPr>
        <w:pStyle w:val="1"/>
        <w:shd w:val="clear" w:color="auto" w:fill="auto"/>
        <w:ind w:firstLine="720"/>
        <w:jc w:val="both"/>
      </w:pPr>
      <w:r>
        <w:t xml:space="preserve">Данная программа курса внеурочной деятельности относится к </w:t>
      </w:r>
      <w:r w:rsidR="001F79D1">
        <w:t>предметно ориентированному</w:t>
      </w:r>
      <w:r>
        <w:t xml:space="preserve"> виду программ. Курс предполагает выход за рамки традиционных учебных программ.</w:t>
      </w:r>
    </w:p>
    <w:p w14:paraId="70294F6B" w14:textId="77777777" w:rsidR="003F2FBB" w:rsidRDefault="00CC67E4">
      <w:pPr>
        <w:pStyle w:val="1"/>
        <w:shd w:val="clear" w:color="auto" w:fill="auto"/>
        <w:ind w:firstLine="720"/>
        <w:jc w:val="both"/>
      </w:pPr>
      <w:r>
        <w:t xml:space="preserve">Курс предусматривает использование </w:t>
      </w:r>
      <w:proofErr w:type="spellStart"/>
      <w:r>
        <w:t>деятельностного</w:t>
      </w:r>
      <w:proofErr w:type="spellEnd"/>
      <w:r>
        <w:t xml:space="preserve"> подхода к обучению и разнообразные организационные формы обучения: лекции, беседы, семинары, практикумы, организационно-</w:t>
      </w:r>
      <w:proofErr w:type="spellStart"/>
      <w:r>
        <w:t>деятельностные</w:t>
      </w:r>
      <w:proofErr w:type="spellEnd"/>
      <w:r>
        <w:t xml:space="preserve"> игры, выполнение проектов, создание презентаций.</w:t>
      </w:r>
    </w:p>
    <w:p w14:paraId="7BD8B447" w14:textId="6B4902D1" w:rsidR="003F2FBB" w:rsidRDefault="00CC67E4">
      <w:pPr>
        <w:pStyle w:val="1"/>
        <w:shd w:val="clear" w:color="auto" w:fill="auto"/>
        <w:ind w:firstLine="720"/>
        <w:jc w:val="both"/>
      </w:pPr>
      <w:r>
        <w:t xml:space="preserve">Содержание курса знакомит учащихся с миром бытовой химии, с характеристикой веществ, окружающих нас в быту, правилами безопасного обращения с веществами бытовой химии. </w:t>
      </w:r>
      <w:r w:rsidR="001F79D1">
        <w:t>Кроме того,</w:t>
      </w:r>
      <w:r>
        <w:t xml:space="preserve"> данный курс внеурочной деятельности предусматривает экологическую направленность химического образования, предусматривает ознакомление учащихся с химическими аспектами современной экологии и экологических проблем (глобальное потепление климата, озоновые дыры, кислотные дожди, загрязнение окружающей среды, истощение природных ресурсов).</w:t>
      </w:r>
    </w:p>
    <w:p w14:paraId="43890419" w14:textId="77777777" w:rsidR="003F2FBB" w:rsidRDefault="00CC67E4">
      <w:pPr>
        <w:pStyle w:val="1"/>
        <w:shd w:val="clear" w:color="auto" w:fill="auto"/>
        <w:ind w:firstLine="720"/>
        <w:jc w:val="both"/>
      </w:pPr>
      <w:r>
        <w:t xml:space="preserve">Химические знания необходимы каждому человеку, они определяют рациональное поведение человека в окружающей среде, повседневной жизни, где с каждым годом возрастает роль бережного отношения человека к своему здоровью, здоровью окружающих, природе. Данный курс развивает интерес к химии, аналитические способности учащихся, расширяет их кругозор, формирует научное мировоззрение. Курса внеурочной деятельности </w:t>
      </w:r>
      <w:proofErr w:type="gramStart"/>
      <w:r>
        <w:t>направлен</w:t>
      </w:r>
      <w:proofErr w:type="gramEnd"/>
      <w:r>
        <w:t xml:space="preserve"> так же на удовлетворение познавательных интересов учащихся в области глобальных проблем современности, способствует повышению уровня культуры поведения учащихся в мире веществ и химических превращений.</w:t>
      </w:r>
    </w:p>
    <w:p w14:paraId="7A6F1A1B" w14:textId="77777777" w:rsidR="003F2FBB" w:rsidRDefault="00CC67E4">
      <w:pPr>
        <w:pStyle w:val="1"/>
        <w:shd w:val="clear" w:color="auto" w:fill="auto"/>
        <w:ind w:firstLine="720"/>
        <w:jc w:val="both"/>
      </w:pPr>
      <w:r>
        <w:t>Курса внеурочной деятельности «Химическая мозаика» позволяет реализовать следующие дидактические принципы обучения:</w:t>
      </w:r>
    </w:p>
    <w:p w14:paraId="134974A6" w14:textId="77777777" w:rsidR="003F2FBB" w:rsidRDefault="00CC67E4">
      <w:pPr>
        <w:pStyle w:val="1"/>
        <w:numPr>
          <w:ilvl w:val="0"/>
          <w:numId w:val="3"/>
        </w:numPr>
        <w:shd w:val="clear" w:color="auto" w:fill="auto"/>
        <w:tabs>
          <w:tab w:val="left" w:pos="1424"/>
        </w:tabs>
        <w:ind w:firstLine="720"/>
        <w:jc w:val="both"/>
      </w:pPr>
      <w:r>
        <w:t>обеспечение самостоятельности и активности учащихся;</w:t>
      </w:r>
    </w:p>
    <w:p w14:paraId="040CBB15" w14:textId="77777777" w:rsidR="003F2FBB" w:rsidRDefault="00CC67E4">
      <w:pPr>
        <w:pStyle w:val="1"/>
        <w:numPr>
          <w:ilvl w:val="0"/>
          <w:numId w:val="3"/>
        </w:numPr>
        <w:shd w:val="clear" w:color="auto" w:fill="auto"/>
        <w:tabs>
          <w:tab w:val="left" w:pos="1424"/>
        </w:tabs>
        <w:ind w:firstLine="720"/>
        <w:jc w:val="both"/>
      </w:pPr>
      <w:r>
        <w:t>достижение прочности знаний и умений;</w:t>
      </w:r>
    </w:p>
    <w:p w14:paraId="7771BFA2" w14:textId="77777777" w:rsidR="003F2FBB" w:rsidRDefault="00CC67E4">
      <w:pPr>
        <w:pStyle w:val="1"/>
        <w:numPr>
          <w:ilvl w:val="0"/>
          <w:numId w:val="3"/>
        </w:numPr>
        <w:shd w:val="clear" w:color="auto" w:fill="auto"/>
        <w:tabs>
          <w:tab w:val="left" w:pos="1424"/>
        </w:tabs>
        <w:ind w:firstLine="720"/>
        <w:jc w:val="both"/>
      </w:pPr>
      <w:r>
        <w:t>осуществление связи обучения с жизнью.</w:t>
      </w:r>
    </w:p>
    <w:p w14:paraId="61D1B418" w14:textId="77777777" w:rsidR="003F2FBB" w:rsidRDefault="00CC67E4">
      <w:pPr>
        <w:pStyle w:val="1"/>
        <w:shd w:val="clear" w:color="auto" w:fill="auto"/>
        <w:ind w:firstLine="720"/>
        <w:jc w:val="both"/>
      </w:pPr>
      <w:r>
        <w:t>В процессе изучения данного курса создаются условия для решения ряда общеобразовательных задач.</w:t>
      </w:r>
    </w:p>
    <w:p w14:paraId="44F6DB81" w14:textId="77777777" w:rsidR="003F2FBB" w:rsidRDefault="00CC67E4">
      <w:pPr>
        <w:pStyle w:val="1"/>
        <w:numPr>
          <w:ilvl w:val="0"/>
          <w:numId w:val="4"/>
        </w:numPr>
        <w:shd w:val="clear" w:color="auto" w:fill="auto"/>
        <w:tabs>
          <w:tab w:val="left" w:pos="1046"/>
        </w:tabs>
        <w:ind w:firstLine="720"/>
        <w:jc w:val="both"/>
      </w:pPr>
      <w:r>
        <w:t>Углубление и расширение знаний учащихся по химии и смежным дисциплинам.</w:t>
      </w:r>
    </w:p>
    <w:p w14:paraId="4D4FB516" w14:textId="77777777" w:rsidR="003F2FBB" w:rsidRDefault="00CC67E4">
      <w:pPr>
        <w:pStyle w:val="1"/>
        <w:numPr>
          <w:ilvl w:val="0"/>
          <w:numId w:val="4"/>
        </w:numPr>
        <w:shd w:val="clear" w:color="auto" w:fill="auto"/>
        <w:tabs>
          <w:tab w:val="left" w:pos="1046"/>
        </w:tabs>
        <w:ind w:firstLine="720"/>
        <w:jc w:val="both"/>
      </w:pPr>
      <w:r>
        <w:t>Приобретение учащимися умений обращения с бытовыми веществами.</w:t>
      </w:r>
    </w:p>
    <w:p w14:paraId="05E2E2F0" w14:textId="77777777" w:rsidR="003F2FBB" w:rsidRDefault="00CC67E4">
      <w:pPr>
        <w:pStyle w:val="1"/>
        <w:numPr>
          <w:ilvl w:val="0"/>
          <w:numId w:val="4"/>
        </w:numPr>
        <w:shd w:val="clear" w:color="auto" w:fill="auto"/>
        <w:tabs>
          <w:tab w:val="left" w:pos="1027"/>
        </w:tabs>
        <w:ind w:firstLine="720"/>
        <w:jc w:val="both"/>
      </w:pPr>
      <w:r>
        <w:t>Развитие коммуникативных способностей учащихся при работе в группе для формулировки выводов.</w:t>
      </w:r>
    </w:p>
    <w:p w14:paraId="6C28D1C6" w14:textId="77777777" w:rsidR="003F2FBB" w:rsidRDefault="00CC67E4">
      <w:pPr>
        <w:pStyle w:val="1"/>
        <w:numPr>
          <w:ilvl w:val="0"/>
          <w:numId w:val="4"/>
        </w:numPr>
        <w:shd w:val="clear" w:color="auto" w:fill="auto"/>
        <w:tabs>
          <w:tab w:val="left" w:pos="1046"/>
        </w:tabs>
        <w:ind w:firstLine="720"/>
        <w:jc w:val="both"/>
      </w:pPr>
      <w:r>
        <w:t>Развитие индивидуальных свойств личности: способностей, интересов, мотиваций.</w:t>
      </w:r>
    </w:p>
    <w:p w14:paraId="750488CB" w14:textId="77777777" w:rsidR="003F2FBB" w:rsidRDefault="00CC67E4">
      <w:pPr>
        <w:pStyle w:val="1"/>
        <w:numPr>
          <w:ilvl w:val="0"/>
          <w:numId w:val="4"/>
        </w:numPr>
        <w:shd w:val="clear" w:color="auto" w:fill="auto"/>
        <w:tabs>
          <w:tab w:val="left" w:pos="1046"/>
        </w:tabs>
        <w:ind w:firstLine="720"/>
        <w:jc w:val="both"/>
      </w:pPr>
      <w:r>
        <w:t>Формирование и определение профессиональных интересов учащихся.</w:t>
      </w:r>
    </w:p>
    <w:p w14:paraId="4A00DB4B" w14:textId="77777777" w:rsidR="003F2FBB" w:rsidRDefault="00CC67E4">
      <w:pPr>
        <w:pStyle w:val="1"/>
        <w:numPr>
          <w:ilvl w:val="0"/>
          <w:numId w:val="4"/>
        </w:numPr>
        <w:shd w:val="clear" w:color="auto" w:fill="auto"/>
        <w:tabs>
          <w:tab w:val="left" w:pos="1046"/>
        </w:tabs>
        <w:ind w:firstLine="720"/>
        <w:jc w:val="both"/>
      </w:pPr>
      <w:r>
        <w:t>Расширение кругозора учащихся.</w:t>
      </w:r>
    </w:p>
    <w:p w14:paraId="1DE9965A" w14:textId="77777777" w:rsidR="003F2FBB" w:rsidRDefault="00CC67E4">
      <w:pPr>
        <w:pStyle w:val="1"/>
        <w:shd w:val="clear" w:color="auto" w:fill="auto"/>
        <w:spacing w:after="300"/>
        <w:ind w:firstLine="720"/>
        <w:jc w:val="both"/>
      </w:pPr>
      <w:r>
        <w:t>Формы контроля: зачёты, тест, защита презентации, анкетирование, проекты.</w:t>
      </w:r>
    </w:p>
    <w:p w14:paraId="2539C6D3" w14:textId="77777777" w:rsidR="003F2FBB" w:rsidRDefault="00CC67E4">
      <w:pPr>
        <w:pStyle w:val="1"/>
        <w:numPr>
          <w:ilvl w:val="0"/>
          <w:numId w:val="1"/>
        </w:numPr>
        <w:shd w:val="clear" w:color="auto" w:fill="auto"/>
        <w:tabs>
          <w:tab w:val="left" w:pos="412"/>
        </w:tabs>
        <w:spacing w:after="300"/>
        <w:ind w:firstLine="0"/>
        <w:jc w:val="center"/>
      </w:pPr>
      <w:r>
        <w:rPr>
          <w:b/>
          <w:bCs/>
        </w:rPr>
        <w:t>Планируемые результаты освоения курса внеурочной деятельности</w:t>
      </w:r>
    </w:p>
    <w:p w14:paraId="348D551C" w14:textId="77777777" w:rsidR="003F2FBB" w:rsidRDefault="00CC67E4">
      <w:pPr>
        <w:pStyle w:val="11"/>
        <w:keepNext/>
        <w:keepLines/>
        <w:shd w:val="clear" w:color="auto" w:fill="auto"/>
        <w:ind w:firstLine="720"/>
        <w:jc w:val="both"/>
      </w:pPr>
      <w:bookmarkStart w:id="3" w:name="bookmark6"/>
      <w:bookmarkStart w:id="4" w:name="bookmark7"/>
      <w:r>
        <w:t>Личностные результаты. Обучающийся научится:</w:t>
      </w:r>
      <w:bookmarkEnd w:id="3"/>
      <w:bookmarkEnd w:id="4"/>
    </w:p>
    <w:p w14:paraId="2D06DF73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4"/>
        </w:tabs>
        <w:ind w:firstLine="720"/>
        <w:jc w:val="both"/>
      </w:pPr>
      <w:r>
        <w:t>осознавать единство и целостность окружающего мира, возможности его познаваемости и объяснимости на основе достижений науки;</w:t>
      </w:r>
    </w:p>
    <w:p w14:paraId="7BB7152B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94"/>
        </w:tabs>
        <w:ind w:firstLine="740"/>
        <w:jc w:val="both"/>
      </w:pPr>
      <w:r>
        <w:t>постепенно выстраивать собственное целостное мировоззрение: осознавать потребность и готовность к самообразованию, в том числе и в рамках самостоятельной деятельности вне школы;</w:t>
      </w:r>
    </w:p>
    <w:p w14:paraId="39B3FD05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94"/>
        </w:tabs>
        <w:ind w:firstLine="740"/>
        <w:jc w:val="both"/>
      </w:pPr>
      <w:r>
        <w:t>оценивать жизненные ситуации с точки зрения безопасного образа жизни и сохранения здоровья;</w:t>
      </w:r>
    </w:p>
    <w:p w14:paraId="48FE7FF5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94"/>
        </w:tabs>
        <w:ind w:firstLine="740"/>
        <w:jc w:val="both"/>
      </w:pPr>
      <w:r>
        <w:t>оценивать экологический риск взаимоотношений человека и природы;</w:t>
      </w:r>
    </w:p>
    <w:p w14:paraId="667FBD5B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94"/>
        </w:tabs>
        <w:ind w:firstLine="740"/>
        <w:jc w:val="both"/>
      </w:pPr>
      <w:r>
        <w:t xml:space="preserve">формировать экологическое мышление: умение оценивать свою деятельность и поступки других людей с точки зрения сохранения окружающей среды - </w:t>
      </w:r>
      <w:r>
        <w:lastRenderedPageBreak/>
        <w:t>гаранта жизни и благополучия людей на Земле.</w:t>
      </w:r>
    </w:p>
    <w:p w14:paraId="4D9046B7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94"/>
        </w:tabs>
        <w:ind w:firstLine="740"/>
        <w:jc w:val="both"/>
      </w:pPr>
      <w:r>
        <w:t xml:space="preserve">формировать ответственное отношение к учению, готовности и </w:t>
      </w:r>
      <w:proofErr w:type="gramStart"/>
      <w:r>
        <w:t>способности</w:t>
      </w:r>
      <w:proofErr w:type="gramEnd"/>
      <w: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интересов;</w:t>
      </w:r>
    </w:p>
    <w:p w14:paraId="32F5C195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94"/>
        </w:tabs>
        <w:ind w:firstLine="740"/>
        <w:jc w:val="both"/>
      </w:pPr>
      <w:r>
        <w:t>формированию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14:paraId="19104893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94"/>
        </w:tabs>
        <w:ind w:firstLine="740"/>
        <w:jc w:val="both"/>
      </w:pPr>
      <w:r>
        <w:t>формированию готовности и способности вести диалог с другими людьми и достигать в нем взаимопонимания;</w:t>
      </w:r>
    </w:p>
    <w:p w14:paraId="20BCE1E8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94"/>
        </w:tabs>
        <w:ind w:firstLine="740"/>
        <w:jc w:val="both"/>
      </w:pPr>
      <w:r>
        <w:t>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14:paraId="09334518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94"/>
        </w:tabs>
        <w:spacing w:after="260"/>
        <w:ind w:firstLine="740"/>
        <w:jc w:val="both"/>
      </w:pPr>
      <w:r>
        <w:t>основам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среде.</w:t>
      </w:r>
    </w:p>
    <w:p w14:paraId="0EEE6BF5" w14:textId="77777777" w:rsidR="003F2FBB" w:rsidRDefault="00CC67E4">
      <w:pPr>
        <w:pStyle w:val="1"/>
        <w:shd w:val="clear" w:color="auto" w:fill="auto"/>
        <w:ind w:firstLine="740"/>
        <w:jc w:val="both"/>
      </w:pPr>
      <w:proofErr w:type="spell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 xml:space="preserve"> результаты:</w:t>
      </w:r>
    </w:p>
    <w:p w14:paraId="6BB05F5B" w14:textId="77777777" w:rsidR="003F2FBB" w:rsidRDefault="00CC67E4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Регулятивные УУД</w:t>
      </w:r>
      <w:r>
        <w:rPr>
          <w:b/>
          <w:bCs/>
        </w:rPr>
        <w:t xml:space="preserve"> обучающийся научится:</w:t>
      </w:r>
    </w:p>
    <w:p w14:paraId="68471F97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94"/>
        </w:tabs>
        <w:ind w:firstLine="740"/>
        <w:jc w:val="both"/>
      </w:pPr>
      <w:r>
        <w:t>самостоятельно обнаруживать и формулировать учебную проблему, определять цель учебной деятельности;</w:t>
      </w:r>
    </w:p>
    <w:p w14:paraId="0B93D5AD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94"/>
        </w:tabs>
        <w:ind w:firstLine="740"/>
        <w:jc w:val="both"/>
      </w:pPr>
      <w:r>
        <w:t xml:space="preserve">выдвигать версии решения проблемы, осознавать конечный результат, выбирать из </w:t>
      </w:r>
      <w:proofErr w:type="gramStart"/>
      <w:r>
        <w:t>предложенных</w:t>
      </w:r>
      <w:proofErr w:type="gramEnd"/>
      <w:r>
        <w:t xml:space="preserve"> и искать самостоятельно средства достижения цепи;</w:t>
      </w:r>
    </w:p>
    <w:p w14:paraId="4178FDF4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94"/>
        </w:tabs>
        <w:ind w:firstLine="740"/>
        <w:jc w:val="both"/>
      </w:pPr>
      <w:r>
        <w:t>составлять (индивидуально или в группе) план решения проблемы,</w:t>
      </w:r>
    </w:p>
    <w:p w14:paraId="59B344A5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94"/>
        </w:tabs>
        <w:ind w:firstLine="740"/>
        <w:jc w:val="both"/>
      </w:pPr>
      <w:r>
        <w:t>работая по плану, сверять свои действия с целью и, при необходимости, исправлять ошибки самостоятельно;</w:t>
      </w:r>
    </w:p>
    <w:p w14:paraId="4D5D40F6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94"/>
        </w:tabs>
        <w:ind w:firstLine="740"/>
        <w:jc w:val="both"/>
      </w:pPr>
      <w:r>
        <w:t>в диалоге с учителем совершенствовать самостоятельно выработанные критерии оценки.</w:t>
      </w:r>
    </w:p>
    <w:p w14:paraId="0D92011A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94"/>
        </w:tabs>
        <w:ind w:firstLine="740"/>
        <w:jc w:val="both"/>
      </w:pPr>
      <w:r>
        <w:t>обнаруживать и формулировать учебную проблему под руководством учителя.</w:t>
      </w:r>
    </w:p>
    <w:p w14:paraId="3540ECDB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94"/>
        </w:tabs>
        <w:ind w:firstLine="740"/>
        <w:jc w:val="both"/>
      </w:pPr>
      <w:r>
        <w:t>ставить цель деятельности на основе поставленной проблемы и предлагать несколько способов ее достижения.</w:t>
      </w:r>
    </w:p>
    <w:p w14:paraId="16CB600F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94"/>
        </w:tabs>
        <w:ind w:firstLine="740"/>
        <w:jc w:val="both"/>
      </w:pPr>
      <w:r>
        <w:t>самостоятельно анализировать условия достижения цели на основе учёта выделенных учителем ориентиров действия в новом учебном материале.</w:t>
      </w:r>
    </w:p>
    <w:p w14:paraId="1330D267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94"/>
        </w:tabs>
        <w:ind w:firstLine="740"/>
        <w:jc w:val="both"/>
      </w:pPr>
      <w:r>
        <w:t>планировать ресурсы для достижения цели.</w:t>
      </w:r>
    </w:p>
    <w:p w14:paraId="530480AD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94"/>
        </w:tabs>
        <w:spacing w:after="260"/>
        <w:ind w:firstLine="740"/>
        <w:jc w:val="both"/>
      </w:pPr>
      <w:r>
        <w:t>называть трудности, с которыми столкнулся при решении задачи, и предлагать пути их преодоления/избегания в дальнейшей деятельности.</w:t>
      </w:r>
    </w:p>
    <w:p w14:paraId="6EC93CB8" w14:textId="77777777" w:rsidR="003F2FBB" w:rsidRDefault="00CC67E4">
      <w:pPr>
        <w:pStyle w:val="11"/>
        <w:keepNext/>
        <w:keepLines/>
        <w:shd w:val="clear" w:color="auto" w:fill="auto"/>
        <w:ind w:firstLine="740"/>
        <w:jc w:val="both"/>
      </w:pPr>
      <w:bookmarkStart w:id="5" w:name="bookmark8"/>
      <w:bookmarkStart w:id="6" w:name="bookmark9"/>
      <w:r>
        <w:rPr>
          <w:u w:val="single"/>
        </w:rPr>
        <w:t>Познавательные УУД.</w:t>
      </w:r>
      <w:r>
        <w:t xml:space="preserve"> Обучающийся научится:</w:t>
      </w:r>
      <w:bookmarkEnd w:id="5"/>
      <w:bookmarkEnd w:id="6"/>
    </w:p>
    <w:p w14:paraId="392B50CF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94"/>
        </w:tabs>
        <w:ind w:firstLine="740"/>
        <w:jc w:val="both"/>
      </w:pPr>
      <w:r>
        <w:t>анализировать, сравнивать, классифицировать и обобщать факты и явления;</w:t>
      </w:r>
    </w:p>
    <w:p w14:paraId="4DC7F9AD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94"/>
        </w:tabs>
        <w:ind w:firstLine="740"/>
        <w:jc w:val="both"/>
      </w:pPr>
      <w:r>
        <w:t>выявлять причины и следствия простых явлений.</w:t>
      </w:r>
    </w:p>
    <w:p w14:paraId="0BC251F2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5"/>
        </w:tabs>
        <w:ind w:firstLine="740"/>
        <w:jc w:val="both"/>
      </w:pPr>
      <w:r>
        <w:t>осуществлять сравнение, классификацию, самостоятельно выбирая основания и критерии для указанных логических операций;</w:t>
      </w:r>
    </w:p>
    <w:p w14:paraId="38CE5A33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5"/>
        </w:tabs>
        <w:ind w:firstLine="740"/>
        <w:jc w:val="both"/>
      </w:pPr>
      <w:r>
        <w:t xml:space="preserve">строить </w:t>
      </w:r>
      <w:proofErr w:type="gramStart"/>
      <w:r>
        <w:t>логическое рассуждение</w:t>
      </w:r>
      <w:proofErr w:type="gramEnd"/>
      <w:r>
        <w:t xml:space="preserve">, включающее установление </w:t>
      </w:r>
      <w:proofErr w:type="spellStart"/>
      <w:r>
        <w:t>причинно</w:t>
      </w:r>
      <w:r>
        <w:softHyphen/>
        <w:t>следственных</w:t>
      </w:r>
      <w:proofErr w:type="spellEnd"/>
      <w:r>
        <w:t xml:space="preserve"> связей.</w:t>
      </w:r>
    </w:p>
    <w:p w14:paraId="5F673396" w14:textId="2C0503B0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5"/>
        </w:tabs>
        <w:ind w:firstLine="740"/>
        <w:jc w:val="both"/>
      </w:pPr>
      <w:r>
        <w:t xml:space="preserve">создавать схематические модели с выделением существенных характеристик </w:t>
      </w:r>
      <w:r w:rsidR="001F79D1">
        <w:t>объекта</w:t>
      </w:r>
      <w:r>
        <w:t>;</w:t>
      </w:r>
    </w:p>
    <w:p w14:paraId="1532F243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5"/>
        </w:tabs>
        <w:ind w:firstLine="740"/>
        <w:jc w:val="both"/>
      </w:pPr>
      <w:r>
        <w:t>составлять тезисы, различные виды планов и конспектов (простых, сложных и т.п.).</w:t>
      </w:r>
    </w:p>
    <w:p w14:paraId="5E84B5FA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5"/>
        </w:tabs>
        <w:ind w:firstLine="740"/>
        <w:jc w:val="both"/>
      </w:pPr>
      <w:r>
        <w:t>преобразовывать информацию из одного вида в другой (таблицу в текст и пр.).</w:t>
      </w:r>
    </w:p>
    <w:p w14:paraId="24461628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5"/>
        </w:tabs>
        <w:ind w:firstLine="740"/>
        <w:jc w:val="both"/>
      </w:pPr>
      <w:r>
        <w:t>уметь определять возможные источники необходимых сведений, производить поиск информации, анализировать и оценивать её достоверность;</w:t>
      </w:r>
    </w:p>
    <w:p w14:paraId="2FCCCA4F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5"/>
        </w:tabs>
        <w:ind w:firstLine="740"/>
        <w:jc w:val="both"/>
      </w:pPr>
      <w:r>
        <w:t xml:space="preserve">осуществлять расширенный поиск информации с использованием ресурсов </w:t>
      </w:r>
      <w:r>
        <w:lastRenderedPageBreak/>
        <w:t>библиотек и Интернета;</w:t>
      </w:r>
    </w:p>
    <w:p w14:paraId="5E7A0101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5"/>
        </w:tabs>
        <w:ind w:firstLine="740"/>
        <w:jc w:val="both"/>
      </w:pPr>
      <w:r>
        <w:t>переводить сложную по составу информацию из графического или символьного представления в текст и наоборот;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8549"/>
      </w:tblGrid>
      <w:tr w:rsidR="003F2FBB" w14:paraId="490818D9" w14:textId="77777777">
        <w:trPr>
          <w:trHeight w:hRule="exact" w:val="312"/>
          <w:jc w:val="center"/>
        </w:trPr>
        <w:tc>
          <w:tcPr>
            <w:tcW w:w="1138" w:type="dxa"/>
            <w:shd w:val="clear" w:color="auto" w:fill="FFFFFF"/>
            <w:vAlign w:val="center"/>
          </w:tcPr>
          <w:p w14:paraId="09856812" w14:textId="77777777" w:rsidR="003F2FBB" w:rsidRDefault="00CC67E4">
            <w:pPr>
              <w:pStyle w:val="a9"/>
              <w:shd w:val="clear" w:color="auto" w:fill="auto"/>
              <w:ind w:firstLine="720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•</w:t>
            </w:r>
          </w:p>
        </w:tc>
        <w:tc>
          <w:tcPr>
            <w:tcW w:w="8549" w:type="dxa"/>
            <w:shd w:val="clear" w:color="auto" w:fill="FFFFFF"/>
          </w:tcPr>
          <w:p w14:paraId="5DF632CF" w14:textId="77777777" w:rsidR="003F2FBB" w:rsidRDefault="00CC67E4">
            <w:pPr>
              <w:pStyle w:val="a9"/>
              <w:shd w:val="clear" w:color="auto" w:fill="auto"/>
              <w:ind w:firstLine="280"/>
            </w:pPr>
            <w:r>
              <w:t>проводить наблюдение и эксперимент под руководством учителя;</w:t>
            </w:r>
          </w:p>
        </w:tc>
      </w:tr>
      <w:tr w:rsidR="003F2FBB" w14:paraId="2D895395" w14:textId="77777777">
        <w:trPr>
          <w:trHeight w:hRule="exact" w:val="288"/>
          <w:jc w:val="center"/>
        </w:trPr>
        <w:tc>
          <w:tcPr>
            <w:tcW w:w="1138" w:type="dxa"/>
            <w:shd w:val="clear" w:color="auto" w:fill="FFFFFF"/>
            <w:vAlign w:val="center"/>
          </w:tcPr>
          <w:p w14:paraId="56AE1B04" w14:textId="77777777" w:rsidR="003F2FBB" w:rsidRDefault="00CC67E4">
            <w:pPr>
              <w:pStyle w:val="a9"/>
              <w:shd w:val="clear" w:color="auto" w:fill="auto"/>
              <w:ind w:firstLine="720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•</w:t>
            </w:r>
          </w:p>
        </w:tc>
        <w:tc>
          <w:tcPr>
            <w:tcW w:w="8549" w:type="dxa"/>
            <w:shd w:val="clear" w:color="auto" w:fill="FFFFFF"/>
            <w:vAlign w:val="center"/>
          </w:tcPr>
          <w:p w14:paraId="704F4EA7" w14:textId="77777777" w:rsidR="003F2FBB" w:rsidRDefault="00CC67E4">
            <w:pPr>
              <w:pStyle w:val="a9"/>
              <w:shd w:val="clear" w:color="auto" w:fill="auto"/>
              <w:ind w:firstLine="280"/>
            </w:pPr>
            <w:r>
              <w:t>давать определения понятиям;</w:t>
            </w:r>
          </w:p>
        </w:tc>
      </w:tr>
      <w:tr w:rsidR="003F2FBB" w14:paraId="5F86D4B4" w14:textId="77777777">
        <w:trPr>
          <w:trHeight w:hRule="exact" w:val="293"/>
          <w:jc w:val="center"/>
        </w:trPr>
        <w:tc>
          <w:tcPr>
            <w:tcW w:w="1138" w:type="dxa"/>
            <w:shd w:val="clear" w:color="auto" w:fill="FFFFFF"/>
            <w:vAlign w:val="center"/>
          </w:tcPr>
          <w:p w14:paraId="085838CC" w14:textId="77777777" w:rsidR="003F2FBB" w:rsidRDefault="00CC67E4">
            <w:pPr>
              <w:pStyle w:val="a9"/>
              <w:shd w:val="clear" w:color="auto" w:fill="auto"/>
              <w:ind w:firstLine="720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•</w:t>
            </w:r>
          </w:p>
        </w:tc>
        <w:tc>
          <w:tcPr>
            <w:tcW w:w="8549" w:type="dxa"/>
            <w:shd w:val="clear" w:color="auto" w:fill="FFFFFF"/>
            <w:vAlign w:val="center"/>
          </w:tcPr>
          <w:p w14:paraId="3B87B065" w14:textId="77777777" w:rsidR="003F2FBB" w:rsidRDefault="00CC67E4">
            <w:pPr>
              <w:pStyle w:val="a9"/>
              <w:shd w:val="clear" w:color="auto" w:fill="auto"/>
              <w:ind w:firstLine="280"/>
            </w:pPr>
            <w:r>
              <w:t>устанавливать причинно-следственные связи;</w:t>
            </w:r>
          </w:p>
        </w:tc>
      </w:tr>
      <w:tr w:rsidR="003F2FBB" w14:paraId="7F0FF068" w14:textId="77777777">
        <w:trPr>
          <w:trHeight w:hRule="exact" w:val="1109"/>
          <w:jc w:val="center"/>
        </w:trPr>
        <w:tc>
          <w:tcPr>
            <w:tcW w:w="1138" w:type="dxa"/>
            <w:shd w:val="clear" w:color="auto" w:fill="FFFFFF"/>
          </w:tcPr>
          <w:p w14:paraId="529AD834" w14:textId="77777777" w:rsidR="003F2FBB" w:rsidRDefault="00CC67E4">
            <w:pPr>
              <w:pStyle w:val="a9"/>
              <w:shd w:val="clear" w:color="auto" w:fill="auto"/>
              <w:spacing w:line="264" w:lineRule="auto"/>
              <w:ind w:firstLine="720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•</w:t>
            </w:r>
          </w:p>
          <w:p w14:paraId="1965226D" w14:textId="77777777" w:rsidR="003F2FBB" w:rsidRDefault="00CC67E4">
            <w:pPr>
              <w:pStyle w:val="a9"/>
              <w:shd w:val="clear" w:color="auto" w:fill="auto"/>
              <w:ind w:firstLine="0"/>
              <w:jc w:val="both"/>
            </w:pPr>
            <w:r>
              <w:t>признаков объёмом;</w:t>
            </w:r>
          </w:p>
          <w:p w14:paraId="57E679C7" w14:textId="77777777" w:rsidR="003F2FBB" w:rsidRDefault="00CC67E4">
            <w:pPr>
              <w:pStyle w:val="a9"/>
              <w:shd w:val="clear" w:color="auto" w:fill="auto"/>
              <w:spacing w:line="264" w:lineRule="auto"/>
              <w:ind w:firstLine="720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•</w:t>
            </w:r>
          </w:p>
        </w:tc>
        <w:tc>
          <w:tcPr>
            <w:tcW w:w="8549" w:type="dxa"/>
            <w:shd w:val="clear" w:color="auto" w:fill="FFFFFF"/>
            <w:vAlign w:val="bottom"/>
          </w:tcPr>
          <w:p w14:paraId="3FDA9A64" w14:textId="77777777" w:rsidR="003F2FBB" w:rsidRDefault="00CC67E4">
            <w:pPr>
              <w:pStyle w:val="a9"/>
              <w:shd w:val="clear" w:color="auto" w:fill="auto"/>
              <w:spacing w:after="280"/>
              <w:ind w:firstLine="280"/>
              <w:jc w:val="both"/>
            </w:pPr>
            <w:r>
              <w:t xml:space="preserve">обобщать понятия — осуществляет логическую операцию перехода от </w:t>
            </w:r>
            <w:proofErr w:type="gramStart"/>
            <w:r>
              <w:t>видовых</w:t>
            </w:r>
            <w:proofErr w:type="gramEnd"/>
            <w:r>
              <w:t xml:space="preserve"> к родовому понятию, от понятия с меньшим объёмом к понятию с большим</w:t>
            </w:r>
          </w:p>
          <w:p w14:paraId="4061B2AA" w14:textId="77777777" w:rsidR="003F2FBB" w:rsidRDefault="00CC67E4">
            <w:pPr>
              <w:pStyle w:val="a9"/>
              <w:shd w:val="clear" w:color="auto" w:fill="auto"/>
              <w:ind w:firstLine="280"/>
              <w:jc w:val="both"/>
            </w:pPr>
            <w:r>
              <w:t>осуществлять сравнение и классификацию, самостоятельно выбирая основания</w:t>
            </w:r>
          </w:p>
        </w:tc>
      </w:tr>
    </w:tbl>
    <w:p w14:paraId="2186BF04" w14:textId="77777777" w:rsidR="003F2FBB" w:rsidRDefault="00CC67E4">
      <w:pPr>
        <w:pStyle w:val="a7"/>
        <w:shd w:val="clear" w:color="auto" w:fill="auto"/>
      </w:pPr>
      <w:r>
        <w:rPr>
          <w:b w:val="0"/>
          <w:bCs w:val="0"/>
        </w:rPr>
        <w:t>и критерии для указанных логических операций;</w:t>
      </w:r>
    </w:p>
    <w:p w14:paraId="495AD265" w14:textId="77777777" w:rsidR="003F2FBB" w:rsidRDefault="00CC67E4">
      <w:pPr>
        <w:pStyle w:val="1"/>
        <w:shd w:val="clear" w:color="auto" w:fill="auto"/>
        <w:spacing w:after="280"/>
        <w:ind w:firstLine="740"/>
        <w:jc w:val="both"/>
      </w:pPr>
      <w:r>
        <w:rPr>
          <w:rFonts w:ascii="Arial" w:eastAsia="Arial" w:hAnsi="Arial" w:cs="Arial"/>
          <w:sz w:val="22"/>
          <w:szCs w:val="22"/>
        </w:rPr>
        <w:t xml:space="preserve">• </w:t>
      </w:r>
      <w:r>
        <w:t xml:space="preserve">строить </w:t>
      </w:r>
      <w:proofErr w:type="gramStart"/>
      <w:r>
        <w:t>логическое рассуждение</w:t>
      </w:r>
      <w:proofErr w:type="gramEnd"/>
      <w:r>
        <w:t xml:space="preserve">, включающее установление </w:t>
      </w:r>
      <w:proofErr w:type="spellStart"/>
      <w:r>
        <w:t>причинно</w:t>
      </w:r>
      <w:r>
        <w:softHyphen/>
        <w:t>следственных</w:t>
      </w:r>
      <w:proofErr w:type="spellEnd"/>
      <w:r>
        <w:t xml:space="preserve"> связей.</w:t>
      </w:r>
    </w:p>
    <w:p w14:paraId="3C4653A5" w14:textId="77777777" w:rsidR="003F2FBB" w:rsidRDefault="00CC67E4">
      <w:pPr>
        <w:pStyle w:val="1"/>
        <w:shd w:val="clear" w:color="auto" w:fill="auto"/>
        <w:ind w:firstLine="740"/>
        <w:jc w:val="both"/>
      </w:pPr>
      <w:r>
        <w:rPr>
          <w:b/>
          <w:bCs/>
          <w:u w:val="single"/>
        </w:rPr>
        <w:t>Коммуникативные УУД:</w:t>
      </w:r>
    </w:p>
    <w:p w14:paraId="7103AA72" w14:textId="77777777" w:rsidR="003F2FBB" w:rsidRDefault="00CC67E4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Обучающийся научится:</w:t>
      </w:r>
    </w:p>
    <w:p w14:paraId="34AEB886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5"/>
        </w:tabs>
        <w:ind w:firstLine="740"/>
        <w:jc w:val="both"/>
      </w:pPr>
      <w:r>
        <w:t xml:space="preserve">самостоятельно организовывать учебное взаимодействие в группе (определять общие цели, распределять роли, договариваться друг с другом и </w:t>
      </w:r>
      <w:proofErr w:type="spellStart"/>
      <w:r>
        <w:t>тд</w:t>
      </w:r>
      <w:proofErr w:type="spellEnd"/>
      <w:r>
        <w:t>.);</w:t>
      </w:r>
    </w:p>
    <w:p w14:paraId="2DE9AFBE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5"/>
        </w:tabs>
        <w:ind w:firstLine="740"/>
        <w:jc w:val="both"/>
      </w:pPr>
      <w:r>
        <w:t>соблюдать нормы публичной речи и регламент в монологе и дискуссии;</w:t>
      </w:r>
    </w:p>
    <w:p w14:paraId="7907D54D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5"/>
        </w:tabs>
        <w:ind w:firstLine="740"/>
        <w:jc w:val="both"/>
      </w:pPr>
      <w:r>
        <w:t>формулировать собственное мнение и позицию, аргументируя их;</w:t>
      </w:r>
    </w:p>
    <w:p w14:paraId="3C8EDD8A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5"/>
        </w:tabs>
        <w:ind w:firstLine="740"/>
        <w:jc w:val="both"/>
      </w:pPr>
      <w:r>
        <w:t>координировать свою позицию с позициями партнёров в сотрудничестве при выработке общего;</w:t>
      </w:r>
    </w:p>
    <w:p w14:paraId="4FD5C6A2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5"/>
        </w:tabs>
        <w:ind w:firstLine="740"/>
        <w:jc w:val="both"/>
      </w:pPr>
      <w:r>
        <w:t>устанавливать и сравнивать разные точки зрения, прежде чем принимать решения и делать выбор;</w:t>
      </w:r>
    </w:p>
    <w:p w14:paraId="573203FA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5"/>
        </w:tabs>
        <w:ind w:firstLine="720"/>
      </w:pPr>
      <w:r>
        <w:t>спорить и отстаивать свою позицию не враждебным для оппонентов образом;</w:t>
      </w:r>
    </w:p>
    <w:p w14:paraId="34CF6078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5"/>
        </w:tabs>
        <w:ind w:firstLine="740"/>
        <w:jc w:val="both"/>
      </w:pPr>
      <w:r>
        <w:t>осуществлять взаимный контроль и оказывать в сотрудничестве необходимую взаимопомощь;</w:t>
      </w:r>
    </w:p>
    <w:p w14:paraId="12B49C7C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5"/>
        </w:tabs>
        <w:ind w:firstLine="740"/>
        <w:jc w:val="both"/>
      </w:pPr>
      <w:r>
        <w:t>учитывать разные мнения и интересы и обосновывать собственную позицию.</w:t>
      </w:r>
    </w:p>
    <w:p w14:paraId="35E40010" w14:textId="77777777" w:rsidR="003F2FBB" w:rsidRDefault="00CC67E4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Выпускник получит возможность научиться:</w:t>
      </w:r>
    </w:p>
    <w:p w14:paraId="06E33670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5"/>
        </w:tabs>
        <w:ind w:firstLine="740"/>
        <w:jc w:val="both"/>
      </w:pPr>
      <w:r>
        <w:t>самостоятельно ставить новые учебные цели и задачи;</w:t>
      </w:r>
    </w:p>
    <w:p w14:paraId="55AC2B3F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5"/>
        </w:tabs>
        <w:ind w:firstLine="740"/>
        <w:jc w:val="both"/>
      </w:pPr>
      <w:r>
        <w:t>самостоятельно строить жизненные планы во временной перспективе;</w:t>
      </w:r>
    </w:p>
    <w:p w14:paraId="4903F171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5"/>
        </w:tabs>
        <w:ind w:firstLine="740"/>
        <w:jc w:val="both"/>
      </w:pPr>
      <w:r>
        <w:t>при планировании достижения целей самостоятельно и адекватно учитывать условия и средства их достижения;</w:t>
      </w:r>
    </w:p>
    <w:p w14:paraId="375268EC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5"/>
        </w:tabs>
        <w:ind w:firstLine="740"/>
        <w:jc w:val="both"/>
      </w:pPr>
      <w:r>
        <w:t>выделять альтернативные способы достижения цели и выбирать наиболее эффективный способ;</w:t>
      </w:r>
    </w:p>
    <w:p w14:paraId="6F8FFCA6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5"/>
        </w:tabs>
        <w:ind w:firstLine="740"/>
        <w:jc w:val="both"/>
      </w:pPr>
      <w:r>
        <w:t>адекватно оценивать свои возможности достижения цели определённой сложности в различных сферах самостоятельной деятельности;</w:t>
      </w:r>
    </w:p>
    <w:p w14:paraId="01DC611F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1"/>
        </w:tabs>
        <w:ind w:firstLine="720"/>
        <w:jc w:val="both"/>
      </w:pPr>
      <w:r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14:paraId="7E869CA1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1"/>
        </w:tabs>
        <w:ind w:firstLine="720"/>
        <w:jc w:val="both"/>
      </w:pPr>
      <w:r>
        <w:t>брать на себя инициативу в организации совместного действия (деловое лидерство);</w:t>
      </w:r>
    </w:p>
    <w:p w14:paraId="0D33B971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1"/>
        </w:tabs>
        <w:ind w:firstLine="720"/>
        <w:jc w:val="both"/>
      </w:pPr>
      <w:r>
        <w:t>владеть монологической и диалогической формами речи в соответствии с грамматическими и синтаксическими нормами родного языка;</w:t>
      </w:r>
    </w:p>
    <w:p w14:paraId="145DCC4A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1"/>
        </w:tabs>
        <w:ind w:firstLine="720"/>
        <w:jc w:val="both"/>
      </w:pPr>
      <w:r>
        <w:t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14:paraId="6D72FB1C" w14:textId="77777777" w:rsidR="003F2FBB" w:rsidRDefault="00CC67E4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Предметные результаты:</w:t>
      </w:r>
    </w:p>
    <w:p w14:paraId="6F186545" w14:textId="77777777" w:rsidR="003F2FBB" w:rsidRDefault="00CC67E4">
      <w:pPr>
        <w:pStyle w:val="11"/>
        <w:keepNext/>
        <w:keepLines/>
        <w:numPr>
          <w:ilvl w:val="0"/>
          <w:numId w:val="5"/>
        </w:numPr>
        <w:shd w:val="clear" w:color="auto" w:fill="auto"/>
        <w:tabs>
          <w:tab w:val="left" w:pos="1059"/>
        </w:tabs>
        <w:ind w:firstLine="720"/>
        <w:jc w:val="both"/>
      </w:pPr>
      <w:bookmarkStart w:id="7" w:name="bookmark10"/>
      <w:bookmarkStart w:id="8" w:name="bookmark11"/>
      <w:r>
        <w:t>В познавательной сфере:</w:t>
      </w:r>
      <w:bookmarkEnd w:id="7"/>
      <w:bookmarkEnd w:id="8"/>
    </w:p>
    <w:p w14:paraId="15F1EAE6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1"/>
        </w:tabs>
        <w:ind w:firstLine="720"/>
        <w:jc w:val="both"/>
      </w:pPr>
      <w:r>
        <w:t>давать определения изученных понятий;</w:t>
      </w:r>
    </w:p>
    <w:p w14:paraId="7CCD4381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1"/>
        </w:tabs>
        <w:ind w:firstLine="720"/>
        <w:jc w:val="both"/>
      </w:pPr>
      <w:r>
        <w:lastRenderedPageBreak/>
        <w:t>описывать демонстрационные и самостоятельно проведенные химические эксперименты;</w:t>
      </w:r>
    </w:p>
    <w:p w14:paraId="69A3B6C7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1"/>
        </w:tabs>
        <w:ind w:firstLine="720"/>
        <w:jc w:val="both"/>
      </w:pPr>
      <w:r>
        <w:t>описывать и различать изученные вещества, применяемые в повседневной жизни;</w:t>
      </w:r>
    </w:p>
    <w:p w14:paraId="48A7E781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1"/>
        </w:tabs>
        <w:ind w:firstLine="720"/>
        <w:jc w:val="both"/>
      </w:pPr>
      <w:r>
        <w:t>классифицировать изученные объекты и явления;</w:t>
      </w:r>
    </w:p>
    <w:p w14:paraId="6C691953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1"/>
        </w:tabs>
        <w:ind w:firstLine="720"/>
        <w:jc w:val="both"/>
      </w:pPr>
      <w:r>
        <w:t>делать выводы и умозаключения из наблюдений;</w:t>
      </w:r>
    </w:p>
    <w:p w14:paraId="16FD80B6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1"/>
        </w:tabs>
        <w:ind w:firstLine="720"/>
        <w:jc w:val="both"/>
      </w:pPr>
      <w:r>
        <w:t>структурировать изученный материал и химическую информацию, полученную из других источников;</w:t>
      </w:r>
    </w:p>
    <w:p w14:paraId="163F8DD4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1"/>
        </w:tabs>
        <w:ind w:firstLine="720"/>
        <w:jc w:val="both"/>
      </w:pPr>
      <w:r>
        <w:t>безопасно обращаться веществами, применяемыми в повседневной жизни.</w:t>
      </w:r>
    </w:p>
    <w:p w14:paraId="1F30AAFA" w14:textId="77777777" w:rsidR="003F2FBB" w:rsidRDefault="00CC67E4">
      <w:pPr>
        <w:pStyle w:val="11"/>
        <w:keepNext/>
        <w:keepLines/>
        <w:numPr>
          <w:ilvl w:val="0"/>
          <w:numId w:val="5"/>
        </w:numPr>
        <w:shd w:val="clear" w:color="auto" w:fill="auto"/>
        <w:tabs>
          <w:tab w:val="left" w:pos="1074"/>
        </w:tabs>
        <w:ind w:firstLine="720"/>
        <w:jc w:val="both"/>
      </w:pPr>
      <w:bookmarkStart w:id="9" w:name="bookmark12"/>
      <w:bookmarkStart w:id="10" w:name="bookmark13"/>
      <w:r>
        <w:t>В ценностно - ориентационной сфере:</w:t>
      </w:r>
      <w:bookmarkEnd w:id="9"/>
      <w:bookmarkEnd w:id="10"/>
    </w:p>
    <w:p w14:paraId="291BEBB3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1"/>
        </w:tabs>
        <w:ind w:firstLine="720"/>
        <w:jc w:val="both"/>
      </w:pPr>
      <w:r>
        <w:t>анализировать и оценивать последствия для окружающей среды бытовой и производственной деятельности человека, связанной с переработкой веществ.</w:t>
      </w:r>
    </w:p>
    <w:p w14:paraId="2F2DF251" w14:textId="77777777" w:rsidR="003F2FBB" w:rsidRDefault="00CC67E4">
      <w:pPr>
        <w:pStyle w:val="11"/>
        <w:keepNext/>
        <w:keepLines/>
        <w:numPr>
          <w:ilvl w:val="0"/>
          <w:numId w:val="5"/>
        </w:numPr>
        <w:shd w:val="clear" w:color="auto" w:fill="auto"/>
        <w:tabs>
          <w:tab w:val="left" w:pos="1154"/>
        </w:tabs>
        <w:ind w:firstLine="800"/>
        <w:jc w:val="both"/>
      </w:pPr>
      <w:bookmarkStart w:id="11" w:name="bookmark14"/>
      <w:bookmarkStart w:id="12" w:name="bookmark15"/>
      <w:r>
        <w:t>В трудовой сфере:</w:t>
      </w:r>
      <w:bookmarkEnd w:id="11"/>
      <w:bookmarkEnd w:id="12"/>
    </w:p>
    <w:p w14:paraId="10B5E16C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1"/>
        </w:tabs>
        <w:ind w:firstLine="720"/>
        <w:jc w:val="both"/>
      </w:pPr>
      <w:r>
        <w:t>проводить химический эксперимент.</w:t>
      </w:r>
    </w:p>
    <w:p w14:paraId="2C95B777" w14:textId="77777777" w:rsidR="003F2FBB" w:rsidRDefault="00CC67E4">
      <w:pPr>
        <w:pStyle w:val="11"/>
        <w:keepNext/>
        <w:keepLines/>
        <w:numPr>
          <w:ilvl w:val="0"/>
          <w:numId w:val="5"/>
        </w:numPr>
        <w:shd w:val="clear" w:color="auto" w:fill="auto"/>
        <w:tabs>
          <w:tab w:val="left" w:pos="1074"/>
        </w:tabs>
        <w:ind w:firstLine="720"/>
        <w:jc w:val="both"/>
      </w:pPr>
      <w:bookmarkStart w:id="13" w:name="bookmark16"/>
      <w:bookmarkStart w:id="14" w:name="bookmark17"/>
      <w:r>
        <w:t>В сфере безопасности жизнедеятельности:</w:t>
      </w:r>
      <w:bookmarkEnd w:id="13"/>
      <w:bookmarkEnd w:id="14"/>
    </w:p>
    <w:p w14:paraId="06AC11CC" w14:textId="77777777" w:rsidR="003F2FBB" w:rsidRDefault="00CC67E4">
      <w:pPr>
        <w:pStyle w:val="1"/>
        <w:numPr>
          <w:ilvl w:val="0"/>
          <w:numId w:val="2"/>
        </w:numPr>
        <w:shd w:val="clear" w:color="auto" w:fill="auto"/>
        <w:tabs>
          <w:tab w:val="left" w:pos="1421"/>
        </w:tabs>
        <w:spacing w:after="260"/>
        <w:ind w:firstLine="720"/>
        <w:jc w:val="both"/>
      </w:pPr>
      <w:r>
        <w:t>оказывать первую помощь при отравлениях, ожогах и других травмах, связанных с веществами и лабораторным оборудованием.</w:t>
      </w:r>
    </w:p>
    <w:p w14:paraId="1233701E" w14:textId="77777777" w:rsidR="003F2FBB" w:rsidRDefault="00CC67E4">
      <w:pPr>
        <w:pStyle w:val="1"/>
        <w:numPr>
          <w:ilvl w:val="0"/>
          <w:numId w:val="1"/>
        </w:numPr>
        <w:shd w:val="clear" w:color="auto" w:fill="auto"/>
        <w:tabs>
          <w:tab w:val="left" w:pos="527"/>
        </w:tabs>
        <w:ind w:firstLine="0"/>
        <w:jc w:val="center"/>
      </w:pPr>
      <w:r>
        <w:rPr>
          <w:b/>
          <w:bCs/>
        </w:rPr>
        <w:t>Содержание курса внеурочной деятельности</w:t>
      </w:r>
    </w:p>
    <w:p w14:paraId="5A60DA6E" w14:textId="77777777" w:rsidR="003F2FBB" w:rsidRDefault="00CC67E4">
      <w:pPr>
        <w:pStyle w:val="1"/>
        <w:shd w:val="clear" w:color="auto" w:fill="auto"/>
        <w:spacing w:after="260"/>
        <w:ind w:firstLine="0"/>
        <w:jc w:val="center"/>
      </w:pPr>
      <w:r>
        <w:rPr>
          <w:b/>
          <w:bCs/>
        </w:rPr>
        <w:t>8 класс (35 часов)</w:t>
      </w:r>
    </w:p>
    <w:p w14:paraId="50A89C41" w14:textId="77777777" w:rsidR="003F2FBB" w:rsidRDefault="00CC67E4">
      <w:pPr>
        <w:pStyle w:val="11"/>
        <w:keepNext/>
        <w:keepLines/>
        <w:shd w:val="clear" w:color="auto" w:fill="auto"/>
        <w:spacing w:after="260"/>
      </w:pPr>
      <w:bookmarkStart w:id="15" w:name="bookmark18"/>
      <w:bookmarkStart w:id="16" w:name="bookmark19"/>
      <w:r>
        <w:t>Тема 1. Введение. Основы безопасного обращения с веществами. (5 ч.)</w:t>
      </w:r>
      <w:bookmarkEnd w:id="15"/>
      <w:bookmarkEnd w:id="16"/>
    </w:p>
    <w:p w14:paraId="6F7F51D6" w14:textId="77777777" w:rsidR="003F2FBB" w:rsidRDefault="00CC67E4">
      <w:pPr>
        <w:pStyle w:val="1"/>
        <w:shd w:val="clear" w:color="auto" w:fill="auto"/>
        <w:ind w:firstLine="720"/>
        <w:jc w:val="both"/>
      </w:pPr>
      <w:r>
        <w:t>Цели и задачи курса. Химия и её значение. Место химии среди естественных наук.</w:t>
      </w:r>
    </w:p>
    <w:p w14:paraId="027371FC" w14:textId="77777777" w:rsidR="003F2FBB" w:rsidRDefault="00CC67E4">
      <w:pPr>
        <w:pStyle w:val="1"/>
        <w:shd w:val="clear" w:color="auto" w:fill="auto"/>
        <w:ind w:firstLine="720"/>
        <w:jc w:val="both"/>
      </w:pPr>
      <w:r>
        <w:t>Вещества в быту. Классификация бытовых веществ. Правила безопасного обращения с веществами.</w:t>
      </w:r>
    </w:p>
    <w:p w14:paraId="21E8921C" w14:textId="77777777" w:rsidR="003F2FBB" w:rsidRDefault="00CC67E4">
      <w:pPr>
        <w:pStyle w:val="1"/>
        <w:shd w:val="clear" w:color="auto" w:fill="auto"/>
        <w:ind w:firstLine="720"/>
        <w:jc w:val="both"/>
      </w:pPr>
      <w:r>
        <w:t>Основные пути проникновения вредных веществ в организм человека (через рот, через кожу, через органы дыхания).</w:t>
      </w:r>
    </w:p>
    <w:p w14:paraId="723A138A" w14:textId="77777777" w:rsidR="003F2FBB" w:rsidRDefault="00CC67E4">
      <w:pPr>
        <w:pStyle w:val="1"/>
        <w:shd w:val="clear" w:color="auto" w:fill="auto"/>
        <w:ind w:firstLine="720"/>
        <w:jc w:val="both"/>
      </w:pPr>
      <w:r>
        <w:t>Отравления бытовыми веществами (уксусная кислота, природный газ, угарный газ и другие).</w:t>
      </w:r>
    </w:p>
    <w:p w14:paraId="390C7E08" w14:textId="77777777" w:rsidR="003F2FBB" w:rsidRDefault="00CC67E4">
      <w:pPr>
        <w:pStyle w:val="1"/>
        <w:shd w:val="clear" w:color="auto" w:fill="auto"/>
        <w:ind w:firstLine="720"/>
        <w:jc w:val="both"/>
      </w:pPr>
      <w:r>
        <w:t>Ожоги. Классификация ожогов. Степени ожогов. Первая медицинская помощь при ожогах.</w:t>
      </w:r>
    </w:p>
    <w:p w14:paraId="2F4BDE23" w14:textId="77777777" w:rsidR="003F2FBB" w:rsidRDefault="00CC67E4">
      <w:pPr>
        <w:pStyle w:val="1"/>
        <w:shd w:val="clear" w:color="auto" w:fill="auto"/>
        <w:ind w:firstLine="720"/>
        <w:jc w:val="both"/>
      </w:pPr>
      <w:r>
        <w:t>Первая медицинская помощь при отравлениях.</w:t>
      </w:r>
    </w:p>
    <w:p w14:paraId="0C95A768" w14:textId="77777777" w:rsidR="003F2FBB" w:rsidRDefault="00CC67E4">
      <w:pPr>
        <w:pStyle w:val="11"/>
        <w:keepNext/>
        <w:keepLines/>
        <w:shd w:val="clear" w:color="auto" w:fill="auto"/>
      </w:pPr>
      <w:bookmarkStart w:id="17" w:name="bookmark20"/>
      <w:bookmarkStart w:id="18" w:name="bookmark21"/>
      <w:r>
        <w:t>Тема 2. Пищевые продукты (8 ч.)</w:t>
      </w:r>
      <w:bookmarkEnd w:id="17"/>
      <w:bookmarkEnd w:id="18"/>
    </w:p>
    <w:p w14:paraId="6443E738" w14:textId="77777777" w:rsidR="003F2FBB" w:rsidRDefault="00CC67E4">
      <w:pPr>
        <w:pStyle w:val="1"/>
        <w:shd w:val="clear" w:color="auto" w:fill="auto"/>
        <w:ind w:firstLine="720"/>
        <w:jc w:val="both"/>
      </w:pPr>
      <w:r>
        <w:t>Основные питательные вещества (белки, жиры, углеводы), микроэлементы. Основные источники пищевых питательных веществ.</w:t>
      </w:r>
    </w:p>
    <w:p w14:paraId="1C0A3027" w14:textId="77777777" w:rsidR="003F2FBB" w:rsidRDefault="00CC67E4">
      <w:pPr>
        <w:pStyle w:val="1"/>
        <w:shd w:val="clear" w:color="auto" w:fill="auto"/>
        <w:ind w:firstLine="720"/>
        <w:jc w:val="both"/>
      </w:pPr>
      <w:r>
        <w:t>Калорийность (энергетическая ценность) пищевых продуктов. Высоко- и низкокалорийные продукты питания. Энергетическая ценность дневного рациона человека. Состав дневного рациона. Диеты. Как избежать ожирения.</w:t>
      </w:r>
    </w:p>
    <w:p w14:paraId="4DE615B8" w14:textId="77777777" w:rsidR="003F2FBB" w:rsidRDefault="00CC67E4">
      <w:pPr>
        <w:pStyle w:val="1"/>
        <w:shd w:val="clear" w:color="auto" w:fill="auto"/>
        <w:ind w:firstLine="720"/>
        <w:jc w:val="both"/>
      </w:pPr>
      <w:r>
        <w:t>Пищевая аллергия. Основные принципы рационального питания. Первая медицинская помощь при пищевых отравлениях.</w:t>
      </w:r>
    </w:p>
    <w:p w14:paraId="0EDC0D9C" w14:textId="77777777" w:rsidR="003F2FBB" w:rsidRDefault="00CC67E4">
      <w:pPr>
        <w:pStyle w:val="1"/>
        <w:shd w:val="clear" w:color="auto" w:fill="auto"/>
        <w:ind w:firstLine="720"/>
        <w:jc w:val="both"/>
      </w:pPr>
      <w:r>
        <w:t xml:space="preserve">Состав пищевых продуктов. Химические компоненты продуктов питания: консерванты, красители, загустители, </w:t>
      </w:r>
      <w:proofErr w:type="spellStart"/>
      <w:r>
        <w:t>ароматизаторы</w:t>
      </w:r>
      <w:proofErr w:type="spellEnd"/>
      <w:r>
        <w:t>.</w:t>
      </w:r>
    </w:p>
    <w:p w14:paraId="2B02E461" w14:textId="77777777" w:rsidR="003F2FBB" w:rsidRDefault="00CC67E4">
      <w:pPr>
        <w:pStyle w:val="1"/>
        <w:shd w:val="clear" w:color="auto" w:fill="auto"/>
        <w:ind w:firstLine="720"/>
        <w:jc w:val="both"/>
      </w:pPr>
      <w:r>
        <w:t>Поваренная соль, ей состав и значение для организма человека.</w:t>
      </w:r>
    </w:p>
    <w:p w14:paraId="29001463" w14:textId="77777777" w:rsidR="003F2FBB" w:rsidRDefault="00CC67E4">
      <w:pPr>
        <w:pStyle w:val="1"/>
        <w:shd w:val="clear" w:color="auto" w:fill="auto"/>
        <w:ind w:firstLine="720"/>
        <w:jc w:val="both"/>
      </w:pPr>
      <w:r>
        <w:t>Вещества, используемые при приготовлении пищи. Уксусная кислота, её консервирующее действие. Растительное масло. Животные жиры. Чипсы и сухарики. Их состав. Продукты сетей быстрого питания (фаст-</w:t>
      </w:r>
      <w:proofErr w:type="spellStart"/>
      <w:r>
        <w:t>фудов</w:t>
      </w:r>
      <w:proofErr w:type="spellEnd"/>
      <w:r>
        <w:t>). Сахар. Конфеты. Сахарный диабет.</w:t>
      </w:r>
    </w:p>
    <w:p w14:paraId="031AE7D2" w14:textId="77777777" w:rsidR="003F2FBB" w:rsidRDefault="00CC67E4">
      <w:pPr>
        <w:pStyle w:val="1"/>
        <w:shd w:val="clear" w:color="auto" w:fill="auto"/>
        <w:ind w:firstLine="720"/>
        <w:jc w:val="both"/>
      </w:pPr>
      <w:r>
        <w:t xml:space="preserve">Генно-модифицированные продукты и ГМО. Опасность </w:t>
      </w:r>
      <w:proofErr w:type="gramStart"/>
      <w:r>
        <w:t>частого</w:t>
      </w:r>
      <w:proofErr w:type="gramEnd"/>
      <w:r>
        <w:t xml:space="preserve"> употребление продуктов фаст-</w:t>
      </w:r>
      <w:proofErr w:type="spellStart"/>
      <w:r>
        <w:t>фуда</w:t>
      </w:r>
      <w:proofErr w:type="spellEnd"/>
      <w:r>
        <w:t>.</w:t>
      </w:r>
    </w:p>
    <w:p w14:paraId="3A3C0C33" w14:textId="77777777" w:rsidR="003F2FBB" w:rsidRDefault="00CC67E4">
      <w:pPr>
        <w:pStyle w:val="1"/>
        <w:shd w:val="clear" w:color="auto" w:fill="auto"/>
        <w:spacing w:after="260"/>
        <w:ind w:firstLine="720"/>
        <w:jc w:val="both"/>
      </w:pPr>
      <w:r>
        <w:t>Напитки. Чай. Кофе. Их состав. Кофеин, его действие на организм. Соки. Газированные напитки. Состав газированных напитков. Красители и консерванты в напитках. Энергетики. Действие энергетиков на организм. Чем лучше всего утолять жажду.</w:t>
      </w:r>
    </w:p>
    <w:p w14:paraId="2CACE11D" w14:textId="77777777" w:rsidR="003F2FBB" w:rsidRDefault="00CC67E4">
      <w:pPr>
        <w:pStyle w:val="11"/>
        <w:keepNext/>
        <w:keepLines/>
        <w:shd w:val="clear" w:color="auto" w:fill="auto"/>
      </w:pPr>
      <w:bookmarkStart w:id="19" w:name="bookmark22"/>
      <w:bookmarkStart w:id="20" w:name="bookmark23"/>
      <w:r>
        <w:lastRenderedPageBreak/>
        <w:t>Тема 3. Домашняя аптечка. (4 ч.)</w:t>
      </w:r>
      <w:bookmarkEnd w:id="19"/>
      <w:bookmarkEnd w:id="20"/>
    </w:p>
    <w:p w14:paraId="7F44E52E" w14:textId="77777777" w:rsidR="003F2FBB" w:rsidRDefault="00CC67E4">
      <w:pPr>
        <w:pStyle w:val="1"/>
        <w:shd w:val="clear" w:color="auto" w:fill="auto"/>
        <w:ind w:firstLine="720"/>
        <w:jc w:val="both"/>
      </w:pPr>
      <w:r>
        <w:t>Лекарства. Сроки годности лекарств. Классификация лекарств. Обезболивающие средства. Антибиотики. Противоаллергические средства. Витамины.</w:t>
      </w:r>
    </w:p>
    <w:p w14:paraId="11191923" w14:textId="77777777" w:rsidR="003F2FBB" w:rsidRDefault="00CC67E4">
      <w:pPr>
        <w:pStyle w:val="1"/>
        <w:shd w:val="clear" w:color="auto" w:fill="auto"/>
        <w:ind w:firstLine="720"/>
        <w:jc w:val="both"/>
      </w:pPr>
      <w:r>
        <w:t>Инструкции по применению лекарств. Назначение лекарств. Противопоказания.</w:t>
      </w:r>
    </w:p>
    <w:p w14:paraId="0AE61E46" w14:textId="77777777" w:rsidR="003F2FBB" w:rsidRDefault="00CC67E4">
      <w:pPr>
        <w:pStyle w:val="1"/>
        <w:shd w:val="clear" w:color="auto" w:fill="auto"/>
        <w:ind w:firstLine="720"/>
        <w:jc w:val="both"/>
      </w:pPr>
      <w:r>
        <w:t>Правила употребления лекарств. Почему нельзя употреблять лекарства без назначения врача.</w:t>
      </w:r>
    </w:p>
    <w:p w14:paraId="39240CA4" w14:textId="77777777" w:rsidR="003F2FBB" w:rsidRDefault="00CC67E4">
      <w:pPr>
        <w:pStyle w:val="1"/>
        <w:shd w:val="clear" w:color="auto" w:fill="auto"/>
        <w:ind w:firstLine="720"/>
        <w:jc w:val="both"/>
      </w:pPr>
      <w:r>
        <w:t>Первая медицинская помощь при отравлениях лекарственными препаратами.</w:t>
      </w:r>
    </w:p>
    <w:p w14:paraId="3705C5AC" w14:textId="77777777" w:rsidR="003F2FBB" w:rsidRDefault="00CC67E4">
      <w:pPr>
        <w:pStyle w:val="1"/>
        <w:shd w:val="clear" w:color="auto" w:fill="auto"/>
        <w:spacing w:after="260"/>
        <w:ind w:firstLine="720"/>
        <w:jc w:val="both"/>
      </w:pPr>
      <w:r>
        <w:t>Практическая работа. Домашняя аптечка.</w:t>
      </w:r>
    </w:p>
    <w:p w14:paraId="737D2602" w14:textId="77777777" w:rsidR="003F2FBB" w:rsidRDefault="00CC67E4">
      <w:pPr>
        <w:pStyle w:val="11"/>
        <w:keepNext/>
        <w:keepLines/>
        <w:shd w:val="clear" w:color="auto" w:fill="auto"/>
      </w:pPr>
      <w:bookmarkStart w:id="21" w:name="bookmark24"/>
      <w:bookmarkStart w:id="22" w:name="bookmark25"/>
      <w:r>
        <w:t>Тема 4. Косметические средства и личная гигиена. (4 ч.)</w:t>
      </w:r>
      <w:bookmarkEnd w:id="21"/>
      <w:bookmarkEnd w:id="22"/>
    </w:p>
    <w:p w14:paraId="2328025B" w14:textId="77777777" w:rsidR="003F2FBB" w:rsidRDefault="00CC67E4">
      <w:pPr>
        <w:pStyle w:val="1"/>
        <w:shd w:val="clear" w:color="auto" w:fill="auto"/>
        <w:ind w:firstLine="720"/>
        <w:jc w:val="both"/>
      </w:pPr>
      <w:r>
        <w:t>Искусственные и натуральные косметические средства. Косметические и декоративные пудры. Лак для ногтей. Носители запаха. Дезодоранты. Красители для волос.</w:t>
      </w:r>
    </w:p>
    <w:p w14:paraId="50EF18A0" w14:textId="77777777" w:rsidR="003F2FBB" w:rsidRDefault="00CC67E4">
      <w:pPr>
        <w:pStyle w:val="1"/>
        <w:shd w:val="clear" w:color="auto" w:fill="auto"/>
        <w:ind w:firstLine="720"/>
        <w:jc w:val="both"/>
      </w:pPr>
      <w:r>
        <w:t>Моющие косметические средства. Мыла. Основные компоненты мыла. Шампуни.</w:t>
      </w:r>
    </w:p>
    <w:p w14:paraId="7F909B78" w14:textId="77777777" w:rsidR="003F2FBB" w:rsidRDefault="00CC67E4">
      <w:pPr>
        <w:pStyle w:val="1"/>
        <w:shd w:val="clear" w:color="auto" w:fill="auto"/>
        <w:spacing w:after="260"/>
        <w:ind w:firstLine="720"/>
        <w:jc w:val="both"/>
      </w:pPr>
      <w:r>
        <w:t>Уход за кожей. Уход за волосами. Уход за зубами.</w:t>
      </w:r>
    </w:p>
    <w:p w14:paraId="69A959A1" w14:textId="77777777" w:rsidR="003F2FBB" w:rsidRDefault="00CC67E4">
      <w:pPr>
        <w:pStyle w:val="11"/>
        <w:keepNext/>
        <w:keepLines/>
        <w:shd w:val="clear" w:color="auto" w:fill="auto"/>
      </w:pPr>
      <w:bookmarkStart w:id="23" w:name="bookmark26"/>
      <w:bookmarkStart w:id="24" w:name="bookmark27"/>
      <w:r>
        <w:t>Тема 5. Средства бытовой химии. (5 ч.)</w:t>
      </w:r>
      <w:bookmarkEnd w:id="23"/>
      <w:bookmarkEnd w:id="24"/>
    </w:p>
    <w:p w14:paraId="20E06C40" w14:textId="77777777" w:rsidR="003F2FBB" w:rsidRDefault="00CC67E4">
      <w:pPr>
        <w:pStyle w:val="1"/>
        <w:shd w:val="clear" w:color="auto" w:fill="auto"/>
        <w:ind w:firstLine="720"/>
        <w:jc w:val="both"/>
      </w:pPr>
      <w:r>
        <w:t>Из истории использования моющих средств. Синтетические моющие средства (СМС). О чём говорит ярлычок на одежде. Моющее действие СМС. Химический состав и назначение СМС. Отбеливатели.</w:t>
      </w:r>
    </w:p>
    <w:p w14:paraId="5CA5A944" w14:textId="77777777" w:rsidR="003F2FBB" w:rsidRDefault="00CC67E4">
      <w:pPr>
        <w:pStyle w:val="1"/>
        <w:shd w:val="clear" w:color="auto" w:fill="auto"/>
        <w:ind w:firstLine="720"/>
        <w:jc w:val="both"/>
      </w:pPr>
      <w:r>
        <w:t>Средства для чистки кухонной посуды. Средства для борьбы с насекомыми.</w:t>
      </w:r>
    </w:p>
    <w:p w14:paraId="5A5B839F" w14:textId="77777777" w:rsidR="003F2FBB" w:rsidRDefault="00CC67E4">
      <w:pPr>
        <w:pStyle w:val="1"/>
        <w:shd w:val="clear" w:color="auto" w:fill="auto"/>
        <w:ind w:firstLine="720"/>
        <w:jc w:val="both"/>
      </w:pPr>
      <w:r>
        <w:t>Удобрения и ядохимикаты.</w:t>
      </w:r>
    </w:p>
    <w:p w14:paraId="03D55683" w14:textId="77777777" w:rsidR="003F2FBB" w:rsidRDefault="00CC67E4">
      <w:pPr>
        <w:pStyle w:val="1"/>
        <w:shd w:val="clear" w:color="auto" w:fill="auto"/>
        <w:ind w:firstLine="720"/>
        <w:jc w:val="both"/>
      </w:pPr>
      <w:r>
        <w:t>Правила безопасного хранения средств бытовой химии. Правила безопасного использования средств бытовой химии.</w:t>
      </w:r>
    </w:p>
    <w:p w14:paraId="2A649AB6" w14:textId="77777777" w:rsidR="003F2FBB" w:rsidRDefault="00CC67E4">
      <w:pPr>
        <w:pStyle w:val="1"/>
        <w:shd w:val="clear" w:color="auto" w:fill="auto"/>
        <w:ind w:firstLine="720"/>
        <w:jc w:val="both"/>
      </w:pPr>
      <w:r>
        <w:t>Практическая работа. Составление инструкций по безопасной работе со средствами бытовой химии.</w:t>
      </w:r>
    </w:p>
    <w:p w14:paraId="708FF7A7" w14:textId="77777777" w:rsidR="003F2FBB" w:rsidRDefault="00CC67E4">
      <w:pPr>
        <w:pStyle w:val="11"/>
        <w:keepNext/>
        <w:keepLines/>
        <w:shd w:val="clear" w:color="auto" w:fill="auto"/>
      </w:pPr>
      <w:bookmarkStart w:id="25" w:name="bookmark28"/>
      <w:bookmarkStart w:id="26" w:name="bookmark29"/>
      <w:r>
        <w:t>Тема 6. Химия и экология. (7 ч)</w:t>
      </w:r>
      <w:bookmarkEnd w:id="25"/>
      <w:bookmarkEnd w:id="26"/>
    </w:p>
    <w:p w14:paraId="5E1CC311" w14:textId="77777777" w:rsidR="003F2FBB" w:rsidRDefault="00CC67E4">
      <w:pPr>
        <w:pStyle w:val="1"/>
        <w:shd w:val="clear" w:color="auto" w:fill="auto"/>
        <w:ind w:firstLine="720"/>
        <w:jc w:val="both"/>
      </w:pPr>
      <w:r>
        <w:t>Использование природных ресурсов. Надолго ли нам хватит полезных ископаемых. Сырьевые войны.</w:t>
      </w:r>
    </w:p>
    <w:p w14:paraId="107457B1" w14:textId="77777777" w:rsidR="003F2FBB" w:rsidRDefault="00CC67E4">
      <w:pPr>
        <w:pStyle w:val="1"/>
        <w:shd w:val="clear" w:color="auto" w:fill="auto"/>
        <w:ind w:firstLine="720"/>
        <w:jc w:val="both"/>
      </w:pPr>
      <w:r>
        <w:t>Вода. Вода в масштабах планеты. Круговорот воды в природе. Питьевая вода и её запасы. Минеральные воды. Качество воды. Загрязнители воды. Очистка питьевой воды.</w:t>
      </w:r>
    </w:p>
    <w:p w14:paraId="5A54E615" w14:textId="77777777" w:rsidR="003F2FBB" w:rsidRDefault="00CC67E4">
      <w:pPr>
        <w:pStyle w:val="1"/>
        <w:shd w:val="clear" w:color="auto" w:fill="auto"/>
        <w:spacing w:after="260"/>
        <w:ind w:firstLine="720"/>
        <w:jc w:val="both"/>
      </w:pPr>
      <w:r>
        <w:t>Основные виды загрязнений атмосферы и их источники. Парниковый эффект, глобальное потепление климата и их возможные последствия. Озоновый слой и его значение для жизни на Земле. Смог. Кислотные дожди. Защита атмосферы от загрязнения.</w:t>
      </w:r>
    </w:p>
    <w:p w14:paraId="060BAA18" w14:textId="77777777" w:rsidR="003F2FBB" w:rsidRDefault="00CC67E4">
      <w:pPr>
        <w:pStyle w:val="1"/>
        <w:shd w:val="clear" w:color="auto" w:fill="auto"/>
        <w:ind w:firstLine="720"/>
        <w:jc w:val="both"/>
      </w:pPr>
      <w:r>
        <w:t>Почва, её состав. Основные виды загрязнений почвы и их источники. Промышленные и бытовые отходы. Основные виды твёрдых отходов. Возможные направления использования твёрдых отходов. Бытовой мусор. Утилизация бытовых отходов.</w:t>
      </w:r>
    </w:p>
    <w:p w14:paraId="088914DE" w14:textId="77777777" w:rsidR="003F2FBB" w:rsidRDefault="00CC67E4">
      <w:pPr>
        <w:pStyle w:val="1"/>
        <w:shd w:val="clear" w:color="auto" w:fill="auto"/>
        <w:ind w:firstLine="720"/>
        <w:jc w:val="both"/>
      </w:pPr>
      <w:r>
        <w:t>Личная ответственность каждого человека за безопасную окружающую среду.</w:t>
      </w:r>
    </w:p>
    <w:p w14:paraId="0DF23A54" w14:textId="77777777" w:rsidR="003F2FBB" w:rsidRDefault="00CC67E4">
      <w:pPr>
        <w:pStyle w:val="1"/>
        <w:shd w:val="clear" w:color="auto" w:fill="auto"/>
        <w:ind w:firstLine="720"/>
        <w:jc w:val="both"/>
      </w:pPr>
      <w:r>
        <w:t>Практические работы. Органолептические свойства воды. (Сравнение различных видов воды по запаху, цвету, прозрачности, наличию осадка, пригодности для использования.)</w:t>
      </w:r>
    </w:p>
    <w:p w14:paraId="20B46C67" w14:textId="77777777" w:rsidR="003F2FBB" w:rsidRDefault="00CC67E4">
      <w:pPr>
        <w:pStyle w:val="1"/>
        <w:shd w:val="clear" w:color="auto" w:fill="auto"/>
        <w:spacing w:after="260"/>
        <w:ind w:firstLine="720"/>
        <w:jc w:val="both"/>
      </w:pPr>
      <w:r>
        <w:t xml:space="preserve">Изучение состава почвы. </w:t>
      </w:r>
      <w:proofErr w:type="gramStart"/>
      <w:r>
        <w:t>(Состав почвы.</w:t>
      </w:r>
      <w:proofErr w:type="gramEnd"/>
      <w:r>
        <w:t xml:space="preserve"> Механический анализ почвы. </w:t>
      </w:r>
      <w:proofErr w:type="gramStart"/>
      <w:r>
        <w:t>Практическое определение наличия в почве воды, воздуха, минеральных солей, перегноя.)</w:t>
      </w:r>
      <w:proofErr w:type="gramEnd"/>
    </w:p>
    <w:p w14:paraId="44AF749F" w14:textId="77777777" w:rsidR="003F2FBB" w:rsidRDefault="00CC67E4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Защита проектов. (2 ч)</w:t>
      </w:r>
    </w:p>
    <w:p w14:paraId="1A19E35D" w14:textId="152731F8" w:rsidR="003F2FBB" w:rsidRDefault="00CC67E4">
      <w:pPr>
        <w:pStyle w:val="11"/>
        <w:keepNext/>
        <w:keepLines/>
        <w:shd w:val="clear" w:color="auto" w:fill="auto"/>
      </w:pPr>
      <w:bookmarkStart w:id="27" w:name="bookmark30"/>
      <w:bookmarkStart w:id="28" w:name="bookmark31"/>
      <w:r>
        <w:t>ТЕМЫ ПРОЕКТОВ.</w:t>
      </w:r>
      <w:bookmarkEnd w:id="27"/>
      <w:bookmarkEnd w:id="28"/>
    </w:p>
    <w:p w14:paraId="1BB4C399" w14:textId="77777777" w:rsidR="00BF46FD" w:rsidRDefault="00BF46FD">
      <w:pPr>
        <w:pStyle w:val="11"/>
        <w:keepNext/>
        <w:keepLines/>
        <w:shd w:val="clear" w:color="auto" w:fill="auto"/>
      </w:pPr>
    </w:p>
    <w:p w14:paraId="5EEED8E0" w14:textId="77777777" w:rsidR="003F2FBB" w:rsidRDefault="00CC67E4">
      <w:pPr>
        <w:pStyle w:val="1"/>
        <w:shd w:val="clear" w:color="auto" w:fill="auto"/>
        <w:ind w:firstLine="720"/>
        <w:jc w:val="both"/>
      </w:pPr>
      <w:r>
        <w:t>Правильное питание - основа здорового образа жизни.</w:t>
      </w:r>
    </w:p>
    <w:p w14:paraId="0C02E3D1" w14:textId="77777777" w:rsidR="003F2FBB" w:rsidRDefault="00CC67E4">
      <w:pPr>
        <w:pStyle w:val="1"/>
        <w:shd w:val="clear" w:color="auto" w:fill="auto"/>
        <w:ind w:firstLine="720"/>
        <w:jc w:val="both"/>
      </w:pPr>
      <w:r>
        <w:t>Химия в моём доме.</w:t>
      </w:r>
    </w:p>
    <w:p w14:paraId="65EA859E" w14:textId="77777777" w:rsidR="003F2FBB" w:rsidRDefault="00CC67E4">
      <w:pPr>
        <w:pStyle w:val="1"/>
        <w:shd w:val="clear" w:color="auto" w:fill="auto"/>
        <w:ind w:firstLine="720"/>
        <w:jc w:val="both"/>
      </w:pPr>
      <w:r>
        <w:t>Из истории моющих средств.</w:t>
      </w:r>
    </w:p>
    <w:p w14:paraId="7114DD2E" w14:textId="77777777" w:rsidR="003F2FBB" w:rsidRDefault="00CC67E4">
      <w:pPr>
        <w:pStyle w:val="1"/>
        <w:shd w:val="clear" w:color="auto" w:fill="auto"/>
        <w:ind w:firstLine="720"/>
        <w:jc w:val="both"/>
      </w:pPr>
      <w:r>
        <w:t>Как и чем мыть посуду.</w:t>
      </w:r>
    </w:p>
    <w:p w14:paraId="4876254C" w14:textId="77777777" w:rsidR="003F2FBB" w:rsidRDefault="00CC67E4">
      <w:pPr>
        <w:pStyle w:val="1"/>
        <w:shd w:val="clear" w:color="auto" w:fill="auto"/>
        <w:ind w:firstLine="720"/>
        <w:jc w:val="both"/>
      </w:pPr>
      <w:r>
        <w:t>Личная ответственность человека за охрану окружающей среды.</w:t>
      </w:r>
    </w:p>
    <w:p w14:paraId="7781AA8D" w14:textId="77777777" w:rsidR="003F2FBB" w:rsidRDefault="00CC67E4">
      <w:pPr>
        <w:pStyle w:val="1"/>
        <w:shd w:val="clear" w:color="auto" w:fill="auto"/>
        <w:ind w:firstLine="720"/>
        <w:jc w:val="both"/>
      </w:pPr>
      <w:r>
        <w:t>Чистящие и моющие средства.</w:t>
      </w:r>
    </w:p>
    <w:p w14:paraId="4478CA2D" w14:textId="77777777" w:rsidR="003F2FBB" w:rsidRDefault="00CC67E4">
      <w:pPr>
        <w:pStyle w:val="1"/>
        <w:shd w:val="clear" w:color="auto" w:fill="auto"/>
        <w:ind w:firstLine="720"/>
        <w:jc w:val="both"/>
      </w:pPr>
      <w:r>
        <w:t>Домашняя аптечка.</w:t>
      </w:r>
    </w:p>
    <w:p w14:paraId="68F0EA00" w14:textId="77777777" w:rsidR="003F2FBB" w:rsidRDefault="00CC67E4">
      <w:pPr>
        <w:pStyle w:val="1"/>
        <w:shd w:val="clear" w:color="auto" w:fill="auto"/>
        <w:ind w:firstLine="720"/>
        <w:jc w:val="both"/>
      </w:pPr>
      <w:r>
        <w:lastRenderedPageBreak/>
        <w:t>Антисептические препараты.</w:t>
      </w:r>
    </w:p>
    <w:p w14:paraId="7D4DF10A" w14:textId="77777777" w:rsidR="003F2FBB" w:rsidRDefault="00CC67E4">
      <w:pPr>
        <w:pStyle w:val="1"/>
        <w:shd w:val="clear" w:color="auto" w:fill="auto"/>
        <w:spacing w:after="260"/>
        <w:ind w:firstLine="720"/>
        <w:jc w:val="both"/>
      </w:pPr>
      <w:r>
        <w:t>Лекарства против простуды.</w:t>
      </w:r>
    </w:p>
    <w:p w14:paraId="7F824302" w14:textId="77777777" w:rsidR="00160BD3" w:rsidRDefault="00160BD3">
      <w:pPr>
        <w:pStyle w:val="1"/>
        <w:shd w:val="clear" w:color="auto" w:fill="auto"/>
        <w:spacing w:after="260"/>
        <w:ind w:firstLine="0"/>
        <w:jc w:val="center"/>
        <w:rPr>
          <w:b/>
          <w:bCs/>
        </w:rPr>
      </w:pPr>
    </w:p>
    <w:p w14:paraId="2F3B6580" w14:textId="77777777" w:rsidR="00160BD3" w:rsidRDefault="00160BD3">
      <w:pPr>
        <w:pStyle w:val="1"/>
        <w:shd w:val="clear" w:color="auto" w:fill="auto"/>
        <w:spacing w:after="260"/>
        <w:ind w:firstLine="0"/>
        <w:jc w:val="center"/>
        <w:rPr>
          <w:b/>
          <w:bCs/>
        </w:rPr>
      </w:pPr>
    </w:p>
    <w:p w14:paraId="7FE0FEA1" w14:textId="77777777" w:rsidR="00160BD3" w:rsidRDefault="00160BD3">
      <w:pPr>
        <w:pStyle w:val="1"/>
        <w:shd w:val="clear" w:color="auto" w:fill="auto"/>
        <w:spacing w:after="260"/>
        <w:ind w:firstLine="0"/>
        <w:jc w:val="center"/>
        <w:rPr>
          <w:b/>
          <w:bCs/>
        </w:rPr>
      </w:pPr>
    </w:p>
    <w:p w14:paraId="3225142E" w14:textId="14B1B106" w:rsidR="003F2FBB" w:rsidRDefault="00CC67E4">
      <w:pPr>
        <w:pStyle w:val="1"/>
        <w:shd w:val="clear" w:color="auto" w:fill="auto"/>
        <w:spacing w:after="260"/>
        <w:ind w:firstLine="0"/>
        <w:jc w:val="center"/>
      </w:pPr>
      <w:r>
        <w:rPr>
          <w:b/>
          <w:bCs/>
        </w:rPr>
        <w:t>9 класс (34 часа)</w:t>
      </w:r>
    </w:p>
    <w:p w14:paraId="5383F2D0" w14:textId="77777777" w:rsidR="003F2FBB" w:rsidRDefault="00CC67E4">
      <w:pPr>
        <w:pStyle w:val="11"/>
        <w:keepNext/>
        <w:keepLines/>
        <w:shd w:val="clear" w:color="auto" w:fill="auto"/>
        <w:spacing w:after="260"/>
      </w:pPr>
      <w:bookmarkStart w:id="29" w:name="bookmark32"/>
      <w:bookmarkStart w:id="30" w:name="bookmark33"/>
      <w:r>
        <w:t>Тема 1. Введение. Основы безопасного обращения с веществами. (5 ч.)</w:t>
      </w:r>
      <w:bookmarkEnd w:id="29"/>
      <w:bookmarkEnd w:id="30"/>
    </w:p>
    <w:p w14:paraId="0807080F" w14:textId="77777777" w:rsidR="003F2FBB" w:rsidRDefault="00CC67E4">
      <w:pPr>
        <w:pStyle w:val="1"/>
        <w:shd w:val="clear" w:color="auto" w:fill="auto"/>
        <w:ind w:firstLine="720"/>
        <w:jc w:val="both"/>
      </w:pPr>
      <w:r>
        <w:t>Цели и задачи курса. Химия и её значение. Место химии среди естественных наук.</w:t>
      </w:r>
    </w:p>
    <w:p w14:paraId="10CCC98B" w14:textId="77777777" w:rsidR="003F2FBB" w:rsidRDefault="00CC67E4">
      <w:pPr>
        <w:pStyle w:val="1"/>
        <w:shd w:val="clear" w:color="auto" w:fill="auto"/>
        <w:ind w:firstLine="720"/>
        <w:jc w:val="both"/>
      </w:pPr>
      <w:r>
        <w:t>Вещества в быту. Классификация бытовых веществ. Правила безопасного обращения с веществами.</w:t>
      </w:r>
    </w:p>
    <w:p w14:paraId="1B5CA5C7" w14:textId="77777777" w:rsidR="003F2FBB" w:rsidRDefault="00CC67E4">
      <w:pPr>
        <w:pStyle w:val="1"/>
        <w:shd w:val="clear" w:color="auto" w:fill="auto"/>
        <w:ind w:firstLine="720"/>
        <w:jc w:val="both"/>
      </w:pPr>
      <w:r>
        <w:t>Основные пути проникновения вредных веществ в организм человека (через рот, через кожу, через органы дыхания).</w:t>
      </w:r>
    </w:p>
    <w:p w14:paraId="4C507352" w14:textId="77777777" w:rsidR="003F2FBB" w:rsidRDefault="00CC67E4">
      <w:pPr>
        <w:pStyle w:val="1"/>
        <w:shd w:val="clear" w:color="auto" w:fill="auto"/>
        <w:ind w:firstLine="720"/>
        <w:jc w:val="both"/>
      </w:pPr>
      <w:r>
        <w:t>Отравления бытовыми веществами (уксусная кислота, природный газ, угарный газ и другие).</w:t>
      </w:r>
    </w:p>
    <w:p w14:paraId="4564FB30" w14:textId="77777777" w:rsidR="003F2FBB" w:rsidRDefault="00CC67E4">
      <w:pPr>
        <w:pStyle w:val="1"/>
        <w:shd w:val="clear" w:color="auto" w:fill="auto"/>
        <w:ind w:firstLine="720"/>
        <w:jc w:val="both"/>
      </w:pPr>
      <w:r>
        <w:t>Ожоги. Классификация ожогов. Степени ожогов. Первая медицинская помощь при ожогах.</w:t>
      </w:r>
    </w:p>
    <w:p w14:paraId="4E053794" w14:textId="77777777" w:rsidR="003F2FBB" w:rsidRDefault="00CC67E4">
      <w:pPr>
        <w:pStyle w:val="1"/>
        <w:shd w:val="clear" w:color="auto" w:fill="auto"/>
        <w:spacing w:after="540"/>
        <w:ind w:firstLine="720"/>
        <w:jc w:val="both"/>
      </w:pPr>
      <w:r>
        <w:t>Первая медицинская помощь при отравлениях.</w:t>
      </w:r>
    </w:p>
    <w:p w14:paraId="39320C1F" w14:textId="77777777" w:rsidR="003F2FBB" w:rsidRDefault="00CC67E4">
      <w:pPr>
        <w:pStyle w:val="11"/>
        <w:keepNext/>
        <w:keepLines/>
        <w:shd w:val="clear" w:color="auto" w:fill="auto"/>
      </w:pPr>
      <w:bookmarkStart w:id="31" w:name="bookmark34"/>
      <w:bookmarkStart w:id="32" w:name="bookmark35"/>
      <w:r>
        <w:t>Тема 2. Пищевые продукты (7ч.)</w:t>
      </w:r>
      <w:bookmarkEnd w:id="31"/>
      <w:bookmarkEnd w:id="32"/>
    </w:p>
    <w:p w14:paraId="5007D58E" w14:textId="77777777" w:rsidR="003F2FBB" w:rsidRDefault="00CC67E4">
      <w:pPr>
        <w:pStyle w:val="1"/>
        <w:shd w:val="clear" w:color="auto" w:fill="auto"/>
        <w:ind w:firstLine="720"/>
        <w:jc w:val="both"/>
      </w:pPr>
      <w:r>
        <w:t>Основные питательные вещества (белки, жиры, углеводы), микроэлементы. Основные источники пищевых питательных веществ.</w:t>
      </w:r>
    </w:p>
    <w:p w14:paraId="57988FB0" w14:textId="77777777" w:rsidR="003F2FBB" w:rsidRDefault="00CC67E4">
      <w:pPr>
        <w:pStyle w:val="1"/>
        <w:shd w:val="clear" w:color="auto" w:fill="auto"/>
        <w:ind w:firstLine="720"/>
        <w:jc w:val="both"/>
      </w:pPr>
      <w:r>
        <w:t>Калорийность (энергетическая ценность) пищевых продуктов. Высоко- и низкокалорийные продукты питания. Энергетическая ценность дневного рациона человека. Состав дневного рациона. Диеты. Как избежать ожирения.</w:t>
      </w:r>
    </w:p>
    <w:p w14:paraId="12CD2A62" w14:textId="77777777" w:rsidR="003F2FBB" w:rsidRDefault="00CC67E4">
      <w:pPr>
        <w:pStyle w:val="1"/>
        <w:shd w:val="clear" w:color="auto" w:fill="auto"/>
        <w:ind w:firstLine="720"/>
        <w:jc w:val="both"/>
      </w:pPr>
      <w:r>
        <w:t>Пищевая аллергия. Основные принципы рационального питания. Первая медицинская помощь при пищевых отравлениях.</w:t>
      </w:r>
    </w:p>
    <w:p w14:paraId="63DFA41A" w14:textId="77777777" w:rsidR="003F2FBB" w:rsidRDefault="00CC67E4">
      <w:pPr>
        <w:pStyle w:val="1"/>
        <w:shd w:val="clear" w:color="auto" w:fill="auto"/>
        <w:ind w:firstLine="720"/>
        <w:jc w:val="both"/>
      </w:pPr>
      <w:r>
        <w:t xml:space="preserve">Состав пищевых продуктов. Химические компоненты продуктов питания: консерванты, красители, загустители, </w:t>
      </w:r>
      <w:proofErr w:type="spellStart"/>
      <w:r>
        <w:t>ароматизаторы</w:t>
      </w:r>
      <w:proofErr w:type="spellEnd"/>
      <w:r>
        <w:t>.</w:t>
      </w:r>
    </w:p>
    <w:p w14:paraId="15A7639F" w14:textId="77777777" w:rsidR="003F2FBB" w:rsidRDefault="00CC67E4">
      <w:pPr>
        <w:pStyle w:val="1"/>
        <w:shd w:val="clear" w:color="auto" w:fill="auto"/>
        <w:ind w:firstLine="720"/>
        <w:jc w:val="both"/>
      </w:pPr>
      <w:r>
        <w:t>Поваренная соль, ей состав и значение для организма человека.</w:t>
      </w:r>
    </w:p>
    <w:p w14:paraId="51A58CFF" w14:textId="77777777" w:rsidR="003F2FBB" w:rsidRDefault="00CC67E4">
      <w:pPr>
        <w:pStyle w:val="1"/>
        <w:shd w:val="clear" w:color="auto" w:fill="auto"/>
        <w:spacing w:after="260"/>
        <w:ind w:firstLine="720"/>
        <w:jc w:val="both"/>
      </w:pPr>
      <w:r>
        <w:t>Вещества, используемые при приготовлении пищи. Уксусная кислота, её консервирующее действие. Растительное масло. Животные жиры. Чипсы и сухарики. Их состав. Продукты сетей быстрого питания (фаст-</w:t>
      </w:r>
      <w:proofErr w:type="spellStart"/>
      <w:r>
        <w:t>фудов</w:t>
      </w:r>
      <w:proofErr w:type="spellEnd"/>
      <w:r>
        <w:t>). Сахар. Конфеты. Сахарный диабет.</w:t>
      </w:r>
    </w:p>
    <w:p w14:paraId="571F025B" w14:textId="77777777" w:rsidR="003F2FBB" w:rsidRDefault="00CC67E4">
      <w:pPr>
        <w:pStyle w:val="1"/>
        <w:shd w:val="clear" w:color="auto" w:fill="auto"/>
        <w:ind w:firstLine="720"/>
        <w:jc w:val="both"/>
      </w:pPr>
      <w:r>
        <w:t xml:space="preserve">Генно-модифицированные продукты и ГМО. Опасность </w:t>
      </w:r>
      <w:proofErr w:type="gramStart"/>
      <w:r>
        <w:t>частого</w:t>
      </w:r>
      <w:proofErr w:type="gramEnd"/>
      <w:r>
        <w:t xml:space="preserve"> употребление продуктов фаст-</w:t>
      </w:r>
      <w:proofErr w:type="spellStart"/>
      <w:r>
        <w:t>фуда</w:t>
      </w:r>
      <w:proofErr w:type="spellEnd"/>
      <w:r>
        <w:t>.</w:t>
      </w:r>
    </w:p>
    <w:p w14:paraId="5BAA303A" w14:textId="77777777" w:rsidR="003F2FBB" w:rsidRDefault="00CC67E4">
      <w:pPr>
        <w:pStyle w:val="1"/>
        <w:shd w:val="clear" w:color="auto" w:fill="auto"/>
        <w:spacing w:after="260"/>
        <w:ind w:firstLine="720"/>
        <w:jc w:val="both"/>
      </w:pPr>
      <w:r>
        <w:t>Напитки. Чай. Кофе. Их состав. Кофеин, его действие на организм. Соки. Газированные напитки. Состав газированных напитков. Красители и консерванты в напитках. Энергетики. Действие энергетиков на организм. Чем лучше всего утолять жажду.</w:t>
      </w:r>
    </w:p>
    <w:p w14:paraId="2B0912BD" w14:textId="77777777" w:rsidR="003F2FBB" w:rsidRDefault="00CC67E4">
      <w:pPr>
        <w:pStyle w:val="11"/>
        <w:keepNext/>
        <w:keepLines/>
        <w:shd w:val="clear" w:color="auto" w:fill="auto"/>
      </w:pPr>
      <w:bookmarkStart w:id="33" w:name="bookmark36"/>
      <w:bookmarkStart w:id="34" w:name="bookmark37"/>
      <w:r>
        <w:t>Тема 3. Домашняя аптечка. (4 ч.)</w:t>
      </w:r>
      <w:bookmarkEnd w:id="33"/>
      <w:bookmarkEnd w:id="34"/>
    </w:p>
    <w:p w14:paraId="1620A532" w14:textId="77777777" w:rsidR="003F2FBB" w:rsidRDefault="00CC67E4">
      <w:pPr>
        <w:pStyle w:val="1"/>
        <w:shd w:val="clear" w:color="auto" w:fill="auto"/>
        <w:ind w:firstLine="720"/>
        <w:jc w:val="both"/>
      </w:pPr>
      <w:r>
        <w:t>Лекарства. Сроки годности лекарств. Классификация лекарств. Обезболивающие средства. Антибиотики. Противоаллергические средства. Витамины.</w:t>
      </w:r>
    </w:p>
    <w:p w14:paraId="7D6E1C0B" w14:textId="77777777" w:rsidR="003F2FBB" w:rsidRDefault="00CC67E4">
      <w:pPr>
        <w:pStyle w:val="1"/>
        <w:shd w:val="clear" w:color="auto" w:fill="auto"/>
        <w:ind w:firstLine="720"/>
        <w:jc w:val="both"/>
      </w:pPr>
      <w:r>
        <w:t>Инструкции по применению лекарств. Назначение лекарств. Противопоказания.</w:t>
      </w:r>
    </w:p>
    <w:p w14:paraId="0436CAA2" w14:textId="77777777" w:rsidR="003F2FBB" w:rsidRDefault="00CC67E4">
      <w:pPr>
        <w:pStyle w:val="1"/>
        <w:shd w:val="clear" w:color="auto" w:fill="auto"/>
        <w:ind w:firstLine="720"/>
        <w:jc w:val="both"/>
      </w:pPr>
      <w:r>
        <w:t>Правила употребления лекарств. Почему нельзя употреблять лекарства без назначения врача.</w:t>
      </w:r>
    </w:p>
    <w:p w14:paraId="45086D69" w14:textId="77777777" w:rsidR="003F2FBB" w:rsidRDefault="00CC67E4">
      <w:pPr>
        <w:pStyle w:val="1"/>
        <w:shd w:val="clear" w:color="auto" w:fill="auto"/>
        <w:spacing w:after="260"/>
        <w:ind w:left="720" w:firstLine="0"/>
        <w:jc w:val="both"/>
      </w:pPr>
      <w:r>
        <w:t>Первая медицинская помощь при отравлениях лекарственными препаратами. Практическая работа. Домашняя аптечка.</w:t>
      </w:r>
    </w:p>
    <w:p w14:paraId="6F5A36B3" w14:textId="77777777" w:rsidR="003F2FBB" w:rsidRDefault="00CC67E4">
      <w:pPr>
        <w:pStyle w:val="11"/>
        <w:keepNext/>
        <w:keepLines/>
        <w:shd w:val="clear" w:color="auto" w:fill="auto"/>
      </w:pPr>
      <w:bookmarkStart w:id="35" w:name="bookmark38"/>
      <w:bookmarkStart w:id="36" w:name="bookmark39"/>
      <w:r>
        <w:lastRenderedPageBreak/>
        <w:t>Тема 4. Косметические средства и личная гигиена. (4 ч.)</w:t>
      </w:r>
      <w:bookmarkEnd w:id="35"/>
      <w:bookmarkEnd w:id="36"/>
    </w:p>
    <w:p w14:paraId="72F15DE5" w14:textId="77777777" w:rsidR="003F2FBB" w:rsidRDefault="00CC67E4">
      <w:pPr>
        <w:pStyle w:val="1"/>
        <w:shd w:val="clear" w:color="auto" w:fill="auto"/>
        <w:ind w:firstLine="720"/>
        <w:jc w:val="both"/>
      </w:pPr>
      <w:r>
        <w:t>Искусственные и натуральные косметические средства. Косметические и декоративные пудры. Лак для ногтей. Носители запаха. Дезодоранты. Красители для волос.</w:t>
      </w:r>
    </w:p>
    <w:p w14:paraId="30AC178C" w14:textId="77777777" w:rsidR="003F2FBB" w:rsidRDefault="00CC67E4">
      <w:pPr>
        <w:pStyle w:val="1"/>
        <w:shd w:val="clear" w:color="auto" w:fill="auto"/>
        <w:spacing w:after="260"/>
        <w:ind w:left="720" w:firstLine="0"/>
        <w:jc w:val="both"/>
      </w:pPr>
      <w:r>
        <w:t>Моющие косметические средства. Мыла. Основные компоненты мыла. Шампуни. Уход за кожей. Уход за волосами. Уход за зубами.</w:t>
      </w:r>
    </w:p>
    <w:p w14:paraId="55102B5A" w14:textId="77777777" w:rsidR="003F2FBB" w:rsidRDefault="00CC67E4">
      <w:pPr>
        <w:pStyle w:val="11"/>
        <w:keepNext/>
        <w:keepLines/>
        <w:shd w:val="clear" w:color="auto" w:fill="auto"/>
      </w:pPr>
      <w:bookmarkStart w:id="37" w:name="bookmark40"/>
      <w:bookmarkStart w:id="38" w:name="bookmark41"/>
      <w:r>
        <w:t>Тема 5. Средства бытовой химии. (5 ч.)</w:t>
      </w:r>
      <w:bookmarkEnd w:id="37"/>
      <w:bookmarkEnd w:id="38"/>
    </w:p>
    <w:p w14:paraId="685BFF33" w14:textId="77777777" w:rsidR="003F2FBB" w:rsidRDefault="00CC67E4">
      <w:pPr>
        <w:pStyle w:val="1"/>
        <w:shd w:val="clear" w:color="auto" w:fill="auto"/>
        <w:ind w:firstLine="720"/>
        <w:jc w:val="both"/>
      </w:pPr>
      <w:r>
        <w:t>Из истории использования моющих средств. Синтетические моющие средства (СМС). О чём говорит ярлычок на одежде. Моющее действие СМС. Химический состав и назначение СМС. Отбеливатели.</w:t>
      </w:r>
    </w:p>
    <w:p w14:paraId="2C5A29C3" w14:textId="77777777" w:rsidR="003F2FBB" w:rsidRDefault="00CC67E4">
      <w:pPr>
        <w:pStyle w:val="1"/>
        <w:shd w:val="clear" w:color="auto" w:fill="auto"/>
        <w:ind w:left="720" w:firstLine="0"/>
        <w:jc w:val="both"/>
      </w:pPr>
      <w:r>
        <w:t>Средства для чистки кухонной посуды. Средства для борьбы с насекомыми. Удобрения и ядохимикаты.</w:t>
      </w:r>
    </w:p>
    <w:p w14:paraId="1A00D657" w14:textId="77777777" w:rsidR="003F2FBB" w:rsidRDefault="00CC67E4">
      <w:pPr>
        <w:pStyle w:val="1"/>
        <w:shd w:val="clear" w:color="auto" w:fill="auto"/>
        <w:ind w:firstLine="720"/>
        <w:jc w:val="both"/>
      </w:pPr>
      <w:r>
        <w:t>Правила безопасного хранения средств бытовой химии. Правила безопасного использования средств бытовой химии.</w:t>
      </w:r>
    </w:p>
    <w:p w14:paraId="2D2B796F" w14:textId="77777777" w:rsidR="003F2FBB" w:rsidRDefault="00CC67E4">
      <w:pPr>
        <w:pStyle w:val="1"/>
        <w:shd w:val="clear" w:color="auto" w:fill="auto"/>
        <w:ind w:firstLine="720"/>
        <w:jc w:val="both"/>
      </w:pPr>
      <w:r>
        <w:t>Практическая работа. Составление инструкций по безопасной работе со средствами бытовой химии.</w:t>
      </w:r>
    </w:p>
    <w:p w14:paraId="77DE6925" w14:textId="77777777" w:rsidR="003F2FBB" w:rsidRDefault="00CC67E4">
      <w:pPr>
        <w:pStyle w:val="11"/>
        <w:keepNext/>
        <w:keepLines/>
        <w:shd w:val="clear" w:color="auto" w:fill="auto"/>
      </w:pPr>
      <w:bookmarkStart w:id="39" w:name="bookmark42"/>
      <w:bookmarkStart w:id="40" w:name="bookmark43"/>
      <w:r>
        <w:t>Тема 6. Химия и экология. (7 ч)</w:t>
      </w:r>
      <w:bookmarkEnd w:id="39"/>
      <w:bookmarkEnd w:id="40"/>
    </w:p>
    <w:p w14:paraId="2A7497C5" w14:textId="77777777" w:rsidR="003F2FBB" w:rsidRDefault="00CC67E4">
      <w:pPr>
        <w:pStyle w:val="1"/>
        <w:shd w:val="clear" w:color="auto" w:fill="auto"/>
        <w:ind w:firstLine="720"/>
        <w:jc w:val="both"/>
      </w:pPr>
      <w:r>
        <w:t>Использование природных ресурсов. Надолго ли нам хватит полезных ископаемых. Сырьевые войны.</w:t>
      </w:r>
    </w:p>
    <w:p w14:paraId="55EF26A0" w14:textId="77777777" w:rsidR="003F2FBB" w:rsidRDefault="00CC67E4">
      <w:pPr>
        <w:pStyle w:val="1"/>
        <w:shd w:val="clear" w:color="auto" w:fill="auto"/>
        <w:ind w:firstLine="720"/>
        <w:jc w:val="both"/>
      </w:pPr>
      <w:r>
        <w:t>Вода. Вода в масштабах планеты. Круговорот воды в природе. Питьевая вода и её запасы. Минеральные воды. Качество воды. Загрязнители воды. Очистка питьевой воды.</w:t>
      </w:r>
    </w:p>
    <w:p w14:paraId="52A99B98" w14:textId="77777777" w:rsidR="003F2FBB" w:rsidRDefault="00CC67E4">
      <w:pPr>
        <w:pStyle w:val="1"/>
        <w:shd w:val="clear" w:color="auto" w:fill="auto"/>
        <w:ind w:firstLine="720"/>
        <w:jc w:val="both"/>
      </w:pPr>
      <w:r>
        <w:t>Основные виды загрязнений атмосферы и их источники. Парниковый эффект, глобальное потепление климата и их возможные последствия. Озоновый слой и его значение для жизни на Земле. Смог. Кислотные дожди. Защита атмосферы от загрязнения.</w:t>
      </w:r>
    </w:p>
    <w:p w14:paraId="4FC2FD65" w14:textId="77777777" w:rsidR="003F2FBB" w:rsidRDefault="00CC67E4">
      <w:pPr>
        <w:pStyle w:val="1"/>
        <w:shd w:val="clear" w:color="auto" w:fill="auto"/>
        <w:ind w:firstLine="720"/>
        <w:jc w:val="both"/>
      </w:pPr>
      <w:r>
        <w:t>Почва, её состав. Основные виды загрязнений почвы и их источники. Промышленные и бытовые отходы. Основные виды твёрдых отходов. Возможные направления использования твёрдых отходов. Бытовой мусор. Утилизация бытовых отходов.</w:t>
      </w:r>
    </w:p>
    <w:p w14:paraId="067FEA1B" w14:textId="77777777" w:rsidR="003F2FBB" w:rsidRDefault="00CC67E4">
      <w:pPr>
        <w:pStyle w:val="1"/>
        <w:shd w:val="clear" w:color="auto" w:fill="auto"/>
        <w:ind w:firstLine="720"/>
        <w:jc w:val="both"/>
      </w:pPr>
      <w:r>
        <w:t>Личная ответственность каждого человека за безопасную окружающую среду.</w:t>
      </w:r>
    </w:p>
    <w:p w14:paraId="7444BC30" w14:textId="77777777" w:rsidR="003F2FBB" w:rsidRDefault="00CC67E4">
      <w:pPr>
        <w:pStyle w:val="1"/>
        <w:shd w:val="clear" w:color="auto" w:fill="auto"/>
        <w:ind w:firstLine="720"/>
        <w:jc w:val="both"/>
      </w:pPr>
      <w:r>
        <w:t>Практические работы. Органолептические свойства воды. (Сравнение различных видов воды по запаху, цвету, прозрачности, наличию осадка, пригодности для использования.)</w:t>
      </w:r>
    </w:p>
    <w:p w14:paraId="0BF467FD" w14:textId="77777777" w:rsidR="003F2FBB" w:rsidRDefault="00CC67E4">
      <w:pPr>
        <w:pStyle w:val="1"/>
        <w:shd w:val="clear" w:color="auto" w:fill="auto"/>
        <w:spacing w:after="260"/>
        <w:ind w:firstLine="720"/>
        <w:jc w:val="both"/>
      </w:pPr>
      <w:r>
        <w:t xml:space="preserve">Изучение состава почвы. </w:t>
      </w:r>
      <w:proofErr w:type="gramStart"/>
      <w:r>
        <w:t>(Состав почвы.</w:t>
      </w:r>
      <w:proofErr w:type="gramEnd"/>
      <w:r>
        <w:t xml:space="preserve"> Механический анализ почвы. </w:t>
      </w:r>
      <w:proofErr w:type="gramStart"/>
      <w:r>
        <w:t>Практическое определение наличия в почве воды, воздуха, минеральных солей, перегноя.)</w:t>
      </w:r>
      <w:proofErr w:type="gramEnd"/>
    </w:p>
    <w:p w14:paraId="3A4613C7" w14:textId="77777777" w:rsidR="003F2FBB" w:rsidRDefault="00CC67E4">
      <w:pPr>
        <w:pStyle w:val="1"/>
        <w:shd w:val="clear" w:color="auto" w:fill="auto"/>
        <w:spacing w:after="260"/>
        <w:ind w:firstLine="0"/>
        <w:jc w:val="center"/>
      </w:pPr>
      <w:r>
        <w:rPr>
          <w:b/>
          <w:bCs/>
        </w:rPr>
        <w:t>Защита проектов. (2 ч)</w:t>
      </w:r>
    </w:p>
    <w:p w14:paraId="2D717BFB" w14:textId="00C08985" w:rsidR="003F2FBB" w:rsidRDefault="00CC67E4">
      <w:pPr>
        <w:pStyle w:val="11"/>
        <w:keepNext/>
        <w:keepLines/>
        <w:shd w:val="clear" w:color="auto" w:fill="auto"/>
      </w:pPr>
      <w:bookmarkStart w:id="41" w:name="bookmark44"/>
      <w:bookmarkStart w:id="42" w:name="bookmark45"/>
      <w:r>
        <w:t>ТЕМЫ ПРОЕКТОВ.</w:t>
      </w:r>
      <w:bookmarkEnd w:id="41"/>
      <w:bookmarkEnd w:id="42"/>
    </w:p>
    <w:p w14:paraId="75686AFC" w14:textId="77777777" w:rsidR="00BF46FD" w:rsidRDefault="00BF46FD">
      <w:pPr>
        <w:pStyle w:val="11"/>
        <w:keepNext/>
        <w:keepLines/>
        <w:shd w:val="clear" w:color="auto" w:fill="auto"/>
      </w:pPr>
    </w:p>
    <w:p w14:paraId="33015C5B" w14:textId="77777777" w:rsidR="003F2FBB" w:rsidRDefault="00CC67E4">
      <w:pPr>
        <w:pStyle w:val="1"/>
        <w:shd w:val="clear" w:color="auto" w:fill="auto"/>
        <w:ind w:firstLine="720"/>
        <w:jc w:val="both"/>
      </w:pPr>
      <w:r>
        <w:t>Правильное питание - основа здорового образа жизни.</w:t>
      </w:r>
    </w:p>
    <w:p w14:paraId="5640DC9C" w14:textId="77777777" w:rsidR="003F2FBB" w:rsidRDefault="00CC67E4">
      <w:pPr>
        <w:pStyle w:val="1"/>
        <w:shd w:val="clear" w:color="auto" w:fill="auto"/>
        <w:ind w:firstLine="720"/>
      </w:pPr>
      <w:r>
        <w:t>Химия в моём доме.</w:t>
      </w:r>
    </w:p>
    <w:p w14:paraId="115C2670" w14:textId="77777777" w:rsidR="003F2FBB" w:rsidRDefault="00CC67E4">
      <w:pPr>
        <w:pStyle w:val="1"/>
        <w:shd w:val="clear" w:color="auto" w:fill="auto"/>
        <w:ind w:firstLine="720"/>
      </w:pPr>
      <w:r>
        <w:t>Из истории моющих средств.</w:t>
      </w:r>
    </w:p>
    <w:p w14:paraId="173B6165" w14:textId="77777777" w:rsidR="003F2FBB" w:rsidRDefault="00CC67E4">
      <w:pPr>
        <w:pStyle w:val="1"/>
        <w:shd w:val="clear" w:color="auto" w:fill="auto"/>
        <w:ind w:firstLine="720"/>
      </w:pPr>
      <w:r>
        <w:t>Как и чем мыть посуду.</w:t>
      </w:r>
    </w:p>
    <w:p w14:paraId="5C1416D6" w14:textId="77777777" w:rsidR="003F2FBB" w:rsidRDefault="00CC67E4">
      <w:pPr>
        <w:pStyle w:val="1"/>
        <w:shd w:val="clear" w:color="auto" w:fill="auto"/>
        <w:ind w:firstLine="720"/>
      </w:pPr>
      <w:r>
        <w:t>Личная ответственность человека за охрану окружающей среды.</w:t>
      </w:r>
    </w:p>
    <w:p w14:paraId="09BD03F6" w14:textId="77777777" w:rsidR="003F2FBB" w:rsidRDefault="00CC67E4">
      <w:pPr>
        <w:pStyle w:val="1"/>
        <w:shd w:val="clear" w:color="auto" w:fill="auto"/>
        <w:ind w:firstLine="720"/>
      </w:pPr>
      <w:r>
        <w:t>Чистящие и моющие средства.</w:t>
      </w:r>
    </w:p>
    <w:p w14:paraId="334D9D47" w14:textId="77777777" w:rsidR="003F2FBB" w:rsidRDefault="00CC67E4">
      <w:pPr>
        <w:pStyle w:val="1"/>
        <w:shd w:val="clear" w:color="auto" w:fill="auto"/>
        <w:ind w:firstLine="720"/>
      </w:pPr>
      <w:r>
        <w:t>Домашняя аптечка.</w:t>
      </w:r>
    </w:p>
    <w:p w14:paraId="43978D60" w14:textId="77777777" w:rsidR="003F2FBB" w:rsidRDefault="00CC67E4">
      <w:pPr>
        <w:pStyle w:val="1"/>
        <w:shd w:val="clear" w:color="auto" w:fill="auto"/>
        <w:ind w:firstLine="720"/>
      </w:pPr>
      <w:r>
        <w:t>Антисептические препараты.</w:t>
      </w:r>
    </w:p>
    <w:p w14:paraId="28177AE3" w14:textId="77777777" w:rsidR="003F2FBB" w:rsidRDefault="00CC67E4">
      <w:pPr>
        <w:pStyle w:val="1"/>
        <w:shd w:val="clear" w:color="auto" w:fill="auto"/>
        <w:ind w:firstLine="720"/>
      </w:pPr>
      <w:r>
        <w:t>Лекарства против простуды.</w:t>
      </w:r>
      <w:r>
        <w:br w:type="page"/>
      </w:r>
    </w:p>
    <w:p w14:paraId="27D2163B" w14:textId="29430D01" w:rsidR="003F2FBB" w:rsidRDefault="00CC67E4" w:rsidP="00BF46FD">
      <w:pPr>
        <w:pStyle w:val="a7"/>
        <w:numPr>
          <w:ilvl w:val="0"/>
          <w:numId w:val="1"/>
        </w:numPr>
        <w:shd w:val="clear" w:color="auto" w:fill="auto"/>
        <w:ind w:left="3490"/>
      </w:pPr>
      <w:r>
        <w:lastRenderedPageBreak/>
        <w:t>Тематическое планирование</w:t>
      </w:r>
    </w:p>
    <w:p w14:paraId="608D56AD" w14:textId="77777777" w:rsidR="00BF46FD" w:rsidRDefault="00BF46FD" w:rsidP="00BF46FD">
      <w:pPr>
        <w:pStyle w:val="a7"/>
        <w:shd w:val="clear" w:color="auto" w:fill="auto"/>
        <w:ind w:left="349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0"/>
        <w:gridCol w:w="778"/>
        <w:gridCol w:w="3878"/>
        <w:gridCol w:w="1800"/>
        <w:gridCol w:w="1622"/>
      </w:tblGrid>
      <w:tr w:rsidR="003F2FBB" w14:paraId="46E9EA1D" w14:textId="77777777">
        <w:trPr>
          <w:trHeight w:hRule="exact" w:val="778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AB9F03" w14:textId="77777777" w:rsidR="003F2FBB" w:rsidRDefault="00CC67E4">
            <w:pPr>
              <w:pStyle w:val="a9"/>
              <w:shd w:val="clear" w:color="auto" w:fill="auto"/>
              <w:ind w:firstLine="2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раздела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01E2A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Кол- </w:t>
            </w:r>
            <w:proofErr w:type="gramStart"/>
            <w:r>
              <w:rPr>
                <w:b/>
                <w:bCs/>
                <w:sz w:val="22"/>
                <w:szCs w:val="22"/>
              </w:rPr>
              <w:t>во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часов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92168F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Содержание темы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785BF8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Вид деятельности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6D01C6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Форма организации</w:t>
            </w:r>
          </w:p>
        </w:tc>
      </w:tr>
      <w:tr w:rsidR="003F2FBB" w14:paraId="70D293D5" w14:textId="77777777">
        <w:trPr>
          <w:trHeight w:hRule="exact" w:val="259"/>
          <w:jc w:val="center"/>
        </w:trPr>
        <w:tc>
          <w:tcPr>
            <w:tcW w:w="98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C72491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класс - 35 часов</w:t>
            </w:r>
          </w:p>
        </w:tc>
      </w:tr>
      <w:tr w:rsidR="003F2FBB" w14:paraId="649BDFB2" w14:textId="77777777">
        <w:trPr>
          <w:trHeight w:hRule="exact" w:val="773"/>
          <w:jc w:val="center"/>
        </w:trPr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E4551" w14:textId="77777777" w:rsidR="003F2FBB" w:rsidRDefault="00CC67E4" w:rsidP="00160BD3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Введение.</w:t>
            </w:r>
          </w:p>
          <w:p w14:paraId="5C3626D7" w14:textId="77777777" w:rsidR="003F2FBB" w:rsidRDefault="00CC67E4" w:rsidP="00160BD3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безопасного обращения с веществами.</w:t>
            </w:r>
          </w:p>
          <w:p w14:paraId="247CEDF5" w14:textId="77777777" w:rsidR="003F2FBB" w:rsidRDefault="00CC67E4" w:rsidP="00160BD3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часов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1A066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336570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Цели и задачи курса. Химия и её значение. Место химии среди естественных наук.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C7413E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Подготовить сообщение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ED346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Формулировка фактов, беседа</w:t>
            </w:r>
          </w:p>
        </w:tc>
      </w:tr>
      <w:tr w:rsidR="003F2FBB" w14:paraId="2A6DADF8" w14:textId="77777777">
        <w:trPr>
          <w:trHeight w:hRule="exact" w:val="1526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E1A381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A5EA9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1E4838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Вещества в быту. Классификация бытовых веществ. Правила безопасного обращения с веществами.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C5697A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Подготовить сообщения о правилах безопасного обращения с веществами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6C650F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Устный опрос, беседа</w:t>
            </w:r>
          </w:p>
        </w:tc>
      </w:tr>
      <w:tr w:rsidR="003F2FBB" w14:paraId="58B62F16" w14:textId="77777777">
        <w:trPr>
          <w:trHeight w:hRule="exact" w:val="1022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B7BB70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9EA84E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AB9266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пути проникновения вредных веществ в организм человека (через рот, через кожу, через органы дыхания).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1C39A3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видеороликов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DBC8E1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видеофильма, беседа</w:t>
            </w:r>
          </w:p>
        </w:tc>
      </w:tr>
      <w:tr w:rsidR="003F2FBB" w14:paraId="6EF1D212" w14:textId="77777777">
        <w:trPr>
          <w:trHeight w:hRule="exact" w:val="768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39468B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541D63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F81F1B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Отравления бытовыми веществами (уксусная кислота, природный газ, угарный газ и другие).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CE14DF" w14:textId="5FE20CE6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с </w:t>
            </w:r>
            <w:proofErr w:type="spellStart"/>
            <w:r w:rsidR="006677BB">
              <w:rPr>
                <w:sz w:val="22"/>
                <w:szCs w:val="22"/>
              </w:rPr>
              <w:t>интернет-ресурсами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035C1E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  <w:tr w:rsidR="003F2FBB" w14:paraId="275CE349" w14:textId="77777777">
        <w:trPr>
          <w:trHeight w:hRule="exact" w:val="1526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150163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30EC1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B9C926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 медицинская помощь при отравлениях.</w:t>
            </w:r>
          </w:p>
          <w:p w14:paraId="356671C6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Ожоги. Классификация ожогов (</w:t>
            </w:r>
            <w:proofErr w:type="gramStart"/>
            <w:r>
              <w:rPr>
                <w:sz w:val="22"/>
                <w:szCs w:val="22"/>
              </w:rPr>
              <w:t>химические</w:t>
            </w:r>
            <w:proofErr w:type="gramEnd"/>
            <w:r>
              <w:rPr>
                <w:sz w:val="22"/>
                <w:szCs w:val="22"/>
              </w:rPr>
              <w:t>, термические, солнечные). Степени ожогов. Первая медицинская помощь при ожогах.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2790E5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Индивидуальное выступление учащихся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EE8479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Сообщения учащихся</w:t>
            </w:r>
          </w:p>
        </w:tc>
      </w:tr>
      <w:tr w:rsidR="003F2FBB" w14:paraId="5D55FEFB" w14:textId="77777777">
        <w:trPr>
          <w:trHeight w:hRule="exact" w:val="1022"/>
          <w:jc w:val="center"/>
        </w:trPr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82C61" w14:textId="77777777" w:rsidR="003F2FBB" w:rsidRDefault="00CC67E4" w:rsidP="00160BD3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Пищевые продукты</w:t>
            </w:r>
          </w:p>
          <w:p w14:paraId="501B5C4E" w14:textId="77777777" w:rsidR="003F2FBB" w:rsidRDefault="00CC67E4" w:rsidP="00160BD3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часов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0F8B9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42A99F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питательные вещества (белки, жиры, углеводы), микроэлементы. Основные источники пищевых питательных веществ.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721F7E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Квест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2ED95F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по карточкам</w:t>
            </w:r>
          </w:p>
        </w:tc>
      </w:tr>
      <w:tr w:rsidR="003F2FBB" w14:paraId="6EA83BA4" w14:textId="77777777">
        <w:trPr>
          <w:trHeight w:hRule="exact" w:val="1781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23CB7C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4227E4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01397B" w14:textId="77777777" w:rsidR="003F2FBB" w:rsidRDefault="00CC67E4">
            <w:pPr>
              <w:pStyle w:val="a9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Калорийность (энергетическая ценность) пищевых продуктов.</w:t>
            </w:r>
          </w:p>
          <w:p w14:paraId="360713DA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Высоко- и низкокалорийные продукты питания. Энергетическая ценность дневного рациона человека. Состав дневного рациона. Диеты. Как избежать ожирения.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9168D0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6ECC81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 с элементами демонстрации</w:t>
            </w:r>
          </w:p>
        </w:tc>
      </w:tr>
      <w:tr w:rsidR="003F2FBB" w14:paraId="59CE8C4C" w14:textId="77777777">
        <w:trPr>
          <w:trHeight w:hRule="exact" w:val="1022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04E70F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0F441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47383A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Пищевая аллергия. Основные принципы рационального питания. Первая медицинская помощь при пищевых отравлениях.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45085F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Индивидуальное выступление учащихся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5F15A8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Сообщения учащихся</w:t>
            </w:r>
          </w:p>
        </w:tc>
      </w:tr>
      <w:tr w:rsidR="003F2FBB" w14:paraId="58954B5A" w14:textId="77777777">
        <w:trPr>
          <w:trHeight w:hRule="exact" w:val="518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E91746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2EC634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767057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Поваренная соль, ей состав и значение для организма человека.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C07CF7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Подготовить сообщение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70345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</w:t>
            </w:r>
          </w:p>
        </w:tc>
      </w:tr>
      <w:tr w:rsidR="003F2FBB" w14:paraId="796824F3" w14:textId="77777777">
        <w:trPr>
          <w:trHeight w:hRule="exact" w:val="2030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789B00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F5101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334C88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Вещества, используемые при приготовлении пищи. Уксусная кислота, её консервирующее действие. Растительное масло. Животные жиры. Чипсы и сухарики. Их состав. Продукты сетей быстрого питания (фаст-</w:t>
            </w:r>
            <w:proofErr w:type="spellStart"/>
            <w:r>
              <w:rPr>
                <w:sz w:val="22"/>
                <w:szCs w:val="22"/>
              </w:rPr>
              <w:t>фудов</w:t>
            </w:r>
            <w:proofErr w:type="spellEnd"/>
            <w:r>
              <w:rPr>
                <w:sz w:val="22"/>
                <w:szCs w:val="22"/>
              </w:rPr>
              <w:t>). Сахар. Конфеты. Сахарный диабет.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0BEDF2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B45686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 с элементами демонстраций</w:t>
            </w:r>
          </w:p>
        </w:tc>
      </w:tr>
      <w:tr w:rsidR="003F2FBB" w14:paraId="3FB57901" w14:textId="77777777">
        <w:trPr>
          <w:trHeight w:hRule="exact" w:val="782"/>
          <w:jc w:val="center"/>
        </w:trPr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5E690D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F0EB6A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843D97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Генно-модифицированные продукты и ГМО. Опасность </w:t>
            </w:r>
            <w:proofErr w:type="gramStart"/>
            <w:r>
              <w:rPr>
                <w:sz w:val="22"/>
                <w:szCs w:val="22"/>
              </w:rPr>
              <w:t>частого</w:t>
            </w:r>
            <w:proofErr w:type="gramEnd"/>
            <w:r>
              <w:rPr>
                <w:sz w:val="22"/>
                <w:szCs w:val="22"/>
              </w:rPr>
              <w:t xml:space="preserve"> употребление продуктов фаст-</w:t>
            </w:r>
            <w:proofErr w:type="spellStart"/>
            <w:r>
              <w:rPr>
                <w:sz w:val="22"/>
                <w:szCs w:val="22"/>
              </w:rPr>
              <w:t>фуда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3B9BE7" w14:textId="77777777" w:rsidR="003F2FBB" w:rsidRDefault="00CC67E4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видеороликов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D8C2C9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видеофильма, беседа</w:t>
            </w:r>
          </w:p>
        </w:tc>
      </w:tr>
    </w:tbl>
    <w:p w14:paraId="2FEFE8FE" w14:textId="77777777" w:rsidR="003F2FBB" w:rsidRDefault="00CC67E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0"/>
        <w:gridCol w:w="778"/>
        <w:gridCol w:w="3878"/>
        <w:gridCol w:w="1800"/>
        <w:gridCol w:w="1622"/>
      </w:tblGrid>
      <w:tr w:rsidR="003F2FBB" w14:paraId="4749E126" w14:textId="77777777">
        <w:trPr>
          <w:trHeight w:hRule="exact" w:val="547"/>
          <w:jc w:val="center"/>
        </w:trPr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A12A5" w14:textId="77777777" w:rsidR="003F2FBB" w:rsidRDefault="003F2FBB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A0A86" w14:textId="77777777" w:rsidR="003F2FBB" w:rsidRDefault="003F2FBB">
            <w:pPr>
              <w:rPr>
                <w:sz w:val="10"/>
                <w:szCs w:val="10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29491" w14:textId="77777777" w:rsidR="003F2FBB" w:rsidRDefault="003F2FBB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A4901" w14:textId="77777777" w:rsidR="003F2FBB" w:rsidRDefault="003F2FBB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CF8C65" w14:textId="77777777" w:rsidR="003F2FBB" w:rsidRDefault="003F2FBB">
            <w:pPr>
              <w:rPr>
                <w:sz w:val="10"/>
                <w:szCs w:val="10"/>
              </w:rPr>
            </w:pPr>
          </w:p>
        </w:tc>
      </w:tr>
      <w:tr w:rsidR="003F2FBB" w14:paraId="4AF1FF4A" w14:textId="77777777">
        <w:trPr>
          <w:trHeight w:hRule="exact" w:val="1531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4F3C34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58916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28BD93" w14:textId="3C0750FC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Напитки. Чай. Кофе. Их состав. Кофеин, его действие на организм.</w:t>
            </w:r>
            <w:r w:rsidR="00BD360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Соки. Газированные напитки. Состав газированных напитков. Красители и консерванты в напитках.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FD8D2B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Квест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1D5927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Урок-игра</w:t>
            </w:r>
          </w:p>
        </w:tc>
      </w:tr>
      <w:tr w:rsidR="003F2FBB" w14:paraId="59D80788" w14:textId="77777777">
        <w:trPr>
          <w:trHeight w:hRule="exact" w:val="768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DB96B8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1ECB5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52A9C0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Энергетики. Действие энергетиков на организм. Чем лучше всего утолять жажду.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472E54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Индивидуальное выступление учащихся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C8FE7F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Сообщения учащихся</w:t>
            </w:r>
          </w:p>
        </w:tc>
      </w:tr>
      <w:tr w:rsidR="003F2FBB" w14:paraId="47802A31" w14:textId="77777777">
        <w:trPr>
          <w:trHeight w:hRule="exact" w:val="1277"/>
          <w:jc w:val="center"/>
        </w:trPr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5CB7D" w14:textId="77777777" w:rsidR="003F2FBB" w:rsidRDefault="00CC67E4" w:rsidP="00160BD3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Домашняя аптечка.</w:t>
            </w:r>
          </w:p>
          <w:p w14:paraId="267C6782" w14:textId="77777777" w:rsidR="003F2FBB" w:rsidRDefault="00CC67E4" w:rsidP="00160BD3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часа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BABB0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164107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Лекарства. Сроки годности лекарств. Классификация лекарств. Обезболивающие средства.</w:t>
            </w:r>
          </w:p>
          <w:p w14:paraId="78C964F5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Антибиотики. Противоаллергические средства. Витамины.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330CC7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Индивидуальное выступление учащихся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E1F35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Сообщения учащихся</w:t>
            </w:r>
          </w:p>
        </w:tc>
      </w:tr>
      <w:tr w:rsidR="003F2FBB" w14:paraId="09EA8BDA" w14:textId="77777777">
        <w:trPr>
          <w:trHeight w:hRule="exact" w:val="1272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DF700C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DA3276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CE91E3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Инструкции по применению лекарств.</w:t>
            </w:r>
          </w:p>
          <w:p w14:paraId="50BF9412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Назначение лекарств. Противопоказания. Правила употребления лекарств. Почему нельзя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A051E0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Подготовить сообщение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1E854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</w:t>
            </w:r>
          </w:p>
        </w:tc>
      </w:tr>
      <w:tr w:rsidR="003F2FBB" w14:paraId="50FDCB52" w14:textId="77777777">
        <w:trPr>
          <w:trHeight w:hRule="exact" w:val="768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03D98E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DD3C5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721114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 медицинская помощь при отравлениях лекарственными препаратами.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0632FD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EDE2B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по карточкам</w:t>
            </w:r>
          </w:p>
        </w:tc>
      </w:tr>
      <w:tr w:rsidR="003F2FBB" w14:paraId="2ADB6E27" w14:textId="77777777">
        <w:trPr>
          <w:trHeight w:hRule="exact" w:val="518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6DEF5E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84B62D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4DABB2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работа. Домашняя аптечка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C0B337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Квест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A81FDE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Урок-игра</w:t>
            </w:r>
          </w:p>
        </w:tc>
      </w:tr>
      <w:tr w:rsidR="003F2FBB" w14:paraId="22FA6772" w14:textId="77777777">
        <w:trPr>
          <w:trHeight w:hRule="exact" w:val="1022"/>
          <w:jc w:val="center"/>
        </w:trPr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D943A" w14:textId="77777777" w:rsidR="003F2FBB" w:rsidRDefault="00CC67E4" w:rsidP="00160BD3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Косметические средства и личная гигиена.</w:t>
            </w:r>
          </w:p>
          <w:p w14:paraId="6CCC488A" w14:textId="77777777" w:rsidR="003F2FBB" w:rsidRDefault="00CC67E4" w:rsidP="00160BD3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часов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07BD4E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F65E2F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Искусственные и натуральные косметические средства.</w:t>
            </w:r>
          </w:p>
          <w:p w14:paraId="71880CDC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Косметические и декоративные пудры. Лак для ногтей.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624152" w14:textId="35363C2F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с </w:t>
            </w:r>
            <w:proofErr w:type="spellStart"/>
            <w:r w:rsidR="00BD3609">
              <w:rPr>
                <w:sz w:val="22"/>
                <w:szCs w:val="22"/>
              </w:rPr>
              <w:t>интернет-ресурсами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70A1C2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  <w:tr w:rsidR="003F2FBB" w14:paraId="49ED1D09" w14:textId="77777777">
        <w:trPr>
          <w:trHeight w:hRule="exact" w:val="768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5F3D54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0B335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7BD1C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Носители запаха. Дезодоранты. Красители для волос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0ED89A" w14:textId="7A651B36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с </w:t>
            </w:r>
            <w:proofErr w:type="spellStart"/>
            <w:r w:rsidR="00BD3609">
              <w:rPr>
                <w:sz w:val="22"/>
                <w:szCs w:val="22"/>
              </w:rPr>
              <w:t>интернет-ресурсами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98687C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Сообщения учащихся</w:t>
            </w:r>
          </w:p>
        </w:tc>
      </w:tr>
      <w:tr w:rsidR="003F2FBB" w14:paraId="298DDF21" w14:textId="77777777">
        <w:trPr>
          <w:trHeight w:hRule="exact" w:val="768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7FC0C2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287D3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F19015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Моющие косметические средства. Мыла. Основные компоненты мыла. Шампуни.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3134B9" w14:textId="7703D2DC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с </w:t>
            </w:r>
            <w:proofErr w:type="spellStart"/>
            <w:r w:rsidR="00BD3609">
              <w:rPr>
                <w:sz w:val="22"/>
                <w:szCs w:val="22"/>
              </w:rPr>
              <w:t>интернет-ресурсами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C04E6F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</w:t>
            </w:r>
          </w:p>
        </w:tc>
      </w:tr>
      <w:tr w:rsidR="003F2FBB" w14:paraId="0F053CB4" w14:textId="77777777">
        <w:trPr>
          <w:trHeight w:hRule="exact" w:val="768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B5B08E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320EF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3597F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Уход за кожей. Уход за волосами.</w:t>
            </w:r>
          </w:p>
          <w:p w14:paraId="619D53D2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Уход за зубами.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A594B3" w14:textId="3EE3BFDA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с </w:t>
            </w:r>
            <w:proofErr w:type="spellStart"/>
            <w:r w:rsidR="00BD3609">
              <w:rPr>
                <w:sz w:val="22"/>
                <w:szCs w:val="22"/>
              </w:rPr>
              <w:t>интернет-ресурсами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68911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  <w:tr w:rsidR="003F2FBB" w14:paraId="06165A97" w14:textId="77777777">
        <w:trPr>
          <w:trHeight w:hRule="exact" w:val="1531"/>
          <w:jc w:val="center"/>
        </w:trPr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66B9A" w14:textId="77777777" w:rsidR="003F2FBB" w:rsidRDefault="00CC67E4" w:rsidP="00744DA0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бытовой химии.</w:t>
            </w:r>
          </w:p>
          <w:p w14:paraId="468AE536" w14:textId="77777777" w:rsidR="003F2FBB" w:rsidRDefault="00CC67E4" w:rsidP="00744DA0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часов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82288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A1940C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истории использования моющих средств. Синтетические моющие средства (СМС). О чём говорит ярлычок на одежде. Моющее действие СМС. Химический состав и назначение СМС. Отбеливатели.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B965A2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Подготовить сообщение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7CA016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Формулировка фактов, беседа</w:t>
            </w:r>
          </w:p>
        </w:tc>
      </w:tr>
      <w:tr w:rsidR="003F2FBB" w14:paraId="0DD9D4D6" w14:textId="77777777">
        <w:trPr>
          <w:trHeight w:hRule="exact" w:val="768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9E0A3B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B35D4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CC8EC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для чистки кухонной посуды. Средства для борьбы с насекомыми.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C50DCE" w14:textId="77777777" w:rsidR="003F2FBB" w:rsidRDefault="00CC67E4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видеороликов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AF6C48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 с элементами демонстрации</w:t>
            </w:r>
          </w:p>
        </w:tc>
      </w:tr>
      <w:tr w:rsidR="003F2FBB" w14:paraId="6AC98AE5" w14:textId="77777777">
        <w:trPr>
          <w:trHeight w:hRule="exact" w:val="768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C6BE93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8A0D60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0255D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Удобрения и ядохимикаты.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166CFA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видеороликов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5F86F8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видеофильма, беседа</w:t>
            </w:r>
          </w:p>
        </w:tc>
      </w:tr>
      <w:tr w:rsidR="003F2FBB" w14:paraId="68A85F7B" w14:textId="77777777">
        <w:trPr>
          <w:trHeight w:hRule="exact" w:val="1022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E252E0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23392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11380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безопасного хранения средств бытовой химии. Правила безопасного использования средств бытовой химии.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E5D678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615937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 с элементами демонстрации</w:t>
            </w:r>
          </w:p>
        </w:tc>
      </w:tr>
      <w:tr w:rsidR="003F2FBB" w14:paraId="65E98130" w14:textId="77777777">
        <w:trPr>
          <w:trHeight w:hRule="exact" w:val="523"/>
          <w:jc w:val="center"/>
        </w:trPr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63DCFC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216737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81A79C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Практическая работа. Составление инструкций по безопасной работе </w:t>
            </w:r>
            <w:proofErr w:type="gramStart"/>
            <w:r>
              <w:rPr>
                <w:sz w:val="22"/>
                <w:szCs w:val="22"/>
              </w:rPr>
              <w:t>со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07E49C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DA25D0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Урок-игра</w:t>
            </w:r>
          </w:p>
        </w:tc>
      </w:tr>
    </w:tbl>
    <w:p w14:paraId="4A0E0C77" w14:textId="77777777" w:rsidR="003F2FBB" w:rsidRDefault="00CC67E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0"/>
        <w:gridCol w:w="778"/>
        <w:gridCol w:w="3878"/>
        <w:gridCol w:w="1800"/>
        <w:gridCol w:w="1622"/>
      </w:tblGrid>
      <w:tr w:rsidR="003F2FBB" w14:paraId="1B385BAD" w14:textId="77777777">
        <w:trPr>
          <w:trHeight w:hRule="exact" w:val="269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11F01" w14:textId="77777777" w:rsidR="003F2FBB" w:rsidRDefault="003F2FBB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F20CF" w14:textId="77777777" w:rsidR="003F2FBB" w:rsidRDefault="003F2FBB">
            <w:pPr>
              <w:rPr>
                <w:sz w:val="10"/>
                <w:szCs w:val="10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6A8EED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средствами бытовой химии.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9D8F7" w14:textId="77777777" w:rsidR="003F2FBB" w:rsidRDefault="003F2FBB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053E6B" w14:textId="77777777" w:rsidR="003F2FBB" w:rsidRDefault="003F2FBB">
            <w:pPr>
              <w:rPr>
                <w:sz w:val="10"/>
                <w:szCs w:val="10"/>
              </w:rPr>
            </w:pPr>
          </w:p>
        </w:tc>
      </w:tr>
      <w:tr w:rsidR="003F2FBB" w14:paraId="06FFFE37" w14:textId="77777777">
        <w:trPr>
          <w:trHeight w:hRule="exact" w:val="768"/>
          <w:jc w:val="center"/>
        </w:trPr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21B64A" w14:textId="77777777" w:rsidR="003F2FBB" w:rsidRDefault="00CC67E4" w:rsidP="00744DA0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Химия и экология.</w:t>
            </w:r>
          </w:p>
          <w:p w14:paraId="145B28CD" w14:textId="77777777" w:rsidR="003F2FBB" w:rsidRDefault="00CC67E4" w:rsidP="00744DA0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часов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8F3E1" w14:textId="77777777" w:rsidR="003F2FBB" w:rsidRDefault="00CC67E4">
            <w:pPr>
              <w:pStyle w:val="a9"/>
              <w:shd w:val="clear" w:color="auto" w:fill="auto"/>
              <w:ind w:firstLine="3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F0A315" w14:textId="77777777" w:rsidR="003F2FBB" w:rsidRDefault="00CC67E4">
            <w:pPr>
              <w:pStyle w:val="a9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Использование природных ресурсов.</w:t>
            </w:r>
          </w:p>
          <w:p w14:paraId="29AD13C7" w14:textId="77777777" w:rsidR="003F2FBB" w:rsidRDefault="00CC67E4">
            <w:pPr>
              <w:pStyle w:val="a9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Надолго ли нам хватит полезных ископаемых. Сырьевые войны.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DC8724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видеороликов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3965B6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видеофильма, беседа</w:t>
            </w:r>
          </w:p>
        </w:tc>
      </w:tr>
      <w:tr w:rsidR="003F2FBB" w14:paraId="2D3A2072" w14:textId="77777777">
        <w:trPr>
          <w:trHeight w:hRule="exact" w:val="1277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C84AA4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43412" w14:textId="77777777" w:rsidR="003F2FBB" w:rsidRDefault="00CC67E4">
            <w:pPr>
              <w:pStyle w:val="a9"/>
              <w:shd w:val="clear" w:color="auto" w:fill="auto"/>
              <w:ind w:firstLine="3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AE5CBF" w14:textId="77777777" w:rsidR="003F2FBB" w:rsidRDefault="00CC67E4">
            <w:pPr>
              <w:pStyle w:val="a9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Вода. Вода в масштабах планеты. Круговорот воды в природе. Питьевая вода и её запасы. Минеральные воды. Качество воды. Загрязнители воды. Очистка питьевой воды.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28ECCA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Подготовить сообщение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106AE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Сообщения учащихся</w:t>
            </w:r>
          </w:p>
        </w:tc>
      </w:tr>
      <w:tr w:rsidR="003F2FBB" w14:paraId="2CA3FB02" w14:textId="77777777">
        <w:trPr>
          <w:trHeight w:hRule="exact" w:val="2035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FB8A16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D2B36" w14:textId="77777777" w:rsidR="003F2FBB" w:rsidRDefault="00CC67E4">
            <w:pPr>
              <w:pStyle w:val="a9"/>
              <w:shd w:val="clear" w:color="auto" w:fill="auto"/>
              <w:ind w:firstLine="3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9F7973" w14:textId="77777777" w:rsidR="003F2FBB" w:rsidRDefault="00CC67E4">
            <w:pPr>
              <w:pStyle w:val="a9"/>
              <w:shd w:val="clear" w:color="auto" w:fill="auto"/>
              <w:tabs>
                <w:tab w:val="left" w:pos="1440"/>
                <w:tab w:val="left" w:pos="2448"/>
              </w:tabs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</w:t>
            </w:r>
            <w:r>
              <w:rPr>
                <w:sz w:val="22"/>
                <w:szCs w:val="22"/>
              </w:rPr>
              <w:tab/>
              <w:t>виды</w:t>
            </w:r>
            <w:r>
              <w:rPr>
                <w:sz w:val="22"/>
                <w:szCs w:val="22"/>
              </w:rPr>
              <w:tab/>
              <w:t>загрязнений</w:t>
            </w:r>
          </w:p>
          <w:p w14:paraId="6B0331E0" w14:textId="77777777" w:rsidR="003F2FBB" w:rsidRDefault="00CC67E4">
            <w:pPr>
              <w:pStyle w:val="a9"/>
              <w:shd w:val="clear" w:color="auto" w:fill="auto"/>
              <w:tabs>
                <w:tab w:val="left" w:pos="1445"/>
                <w:tab w:val="left" w:pos="1978"/>
                <w:tab w:val="left" w:pos="2616"/>
              </w:tabs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атмосферы</w:t>
            </w:r>
            <w:r>
              <w:rPr>
                <w:sz w:val="22"/>
                <w:szCs w:val="22"/>
              </w:rPr>
              <w:tab/>
              <w:t>и</w:t>
            </w:r>
            <w:r>
              <w:rPr>
                <w:sz w:val="22"/>
                <w:szCs w:val="22"/>
              </w:rPr>
              <w:tab/>
              <w:t>их</w:t>
            </w:r>
            <w:r>
              <w:rPr>
                <w:sz w:val="22"/>
                <w:szCs w:val="22"/>
              </w:rPr>
              <w:tab/>
              <w:t>источники.</w:t>
            </w:r>
          </w:p>
          <w:p w14:paraId="749D5D60" w14:textId="77777777" w:rsidR="003F2FBB" w:rsidRDefault="00CC67E4">
            <w:pPr>
              <w:pStyle w:val="a9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Парниковый эффект, глобальное потепление климата и их возможные последствия. Озоновый слой и его значение для жизни на Земле. Смог. Кислотные дожди. Защита атмосферы от загрязнения.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142795" w14:textId="4414FCD4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с </w:t>
            </w:r>
            <w:proofErr w:type="spellStart"/>
            <w:r w:rsidR="00BD3609">
              <w:rPr>
                <w:sz w:val="22"/>
                <w:szCs w:val="22"/>
              </w:rPr>
              <w:t>интернет-ресурсами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3F54C6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  <w:tr w:rsidR="003F2FBB" w14:paraId="4ED8B3B7" w14:textId="77777777">
        <w:trPr>
          <w:trHeight w:hRule="exact" w:val="2030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E155B8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22D17" w14:textId="77777777" w:rsidR="003F2FBB" w:rsidRDefault="00CC67E4">
            <w:pPr>
              <w:pStyle w:val="a9"/>
              <w:shd w:val="clear" w:color="auto" w:fill="auto"/>
              <w:ind w:firstLine="3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A89C81" w14:textId="77777777" w:rsidR="003F2FBB" w:rsidRDefault="00CC67E4">
            <w:pPr>
              <w:pStyle w:val="a9"/>
              <w:shd w:val="clear" w:color="auto" w:fill="auto"/>
              <w:tabs>
                <w:tab w:val="left" w:pos="2472"/>
              </w:tabs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Почва, её состав. Основные виды загрязнений почвы и их источники. Промышленные и бытовые отходы. Основные виды твёрдых отходов. Возможные</w:t>
            </w:r>
            <w:r>
              <w:rPr>
                <w:sz w:val="22"/>
                <w:szCs w:val="22"/>
              </w:rPr>
              <w:tab/>
              <w:t>направления</w:t>
            </w:r>
          </w:p>
          <w:p w14:paraId="0B88CFD7" w14:textId="77777777" w:rsidR="003F2FBB" w:rsidRDefault="00CC67E4">
            <w:pPr>
              <w:pStyle w:val="a9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использования твёрдых отходов. Бытовой мусор. Утилизация бытовых отходов.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9A2FD1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292E0F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 с элементами демонстраций</w:t>
            </w:r>
          </w:p>
        </w:tc>
      </w:tr>
      <w:tr w:rsidR="003F2FBB" w14:paraId="43092DA2" w14:textId="77777777">
        <w:trPr>
          <w:trHeight w:hRule="exact" w:val="768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734B25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6B836" w14:textId="77777777" w:rsidR="003F2FBB" w:rsidRDefault="00CC67E4">
            <w:pPr>
              <w:pStyle w:val="a9"/>
              <w:shd w:val="clear" w:color="auto" w:fill="auto"/>
              <w:ind w:firstLine="3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A5CD6D" w14:textId="77777777" w:rsidR="003F2FBB" w:rsidRDefault="00CC67E4">
            <w:pPr>
              <w:pStyle w:val="a9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Личная ответственность каждого человека за безопасную окружающую среду.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C6B853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Подготовить сообщение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9A06F2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Сообщения учащихся</w:t>
            </w:r>
          </w:p>
        </w:tc>
      </w:tr>
      <w:tr w:rsidR="003F2FBB" w14:paraId="028453C9" w14:textId="77777777">
        <w:trPr>
          <w:trHeight w:hRule="exact" w:val="1022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2870C6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7B3C5C" w14:textId="77777777" w:rsidR="003F2FBB" w:rsidRDefault="00CC67E4">
            <w:pPr>
              <w:pStyle w:val="a9"/>
              <w:shd w:val="clear" w:color="auto" w:fill="auto"/>
              <w:ind w:firstLine="3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C78CDC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Сравнение различных видов воды по запаху, цвету, прозрачности, наличию осадка, пригодности для использования.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739C14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Квест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378209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3F2FBB" w14:paraId="645953E9" w14:textId="77777777">
        <w:trPr>
          <w:trHeight w:hRule="exact" w:val="1022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8F088F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814D0" w14:textId="77777777" w:rsidR="003F2FBB" w:rsidRDefault="00CC67E4">
            <w:pPr>
              <w:pStyle w:val="a9"/>
              <w:shd w:val="clear" w:color="auto" w:fill="auto"/>
              <w:ind w:firstLine="3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536F9E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 почвы. Механический анализ почвы. Практическое определение наличия в почве воды, воздуха, минеральных солей, перегноя.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EDC436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8D0DDA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Эксперимент</w:t>
            </w:r>
          </w:p>
        </w:tc>
      </w:tr>
      <w:tr w:rsidR="003F2FBB" w14:paraId="32C848B1" w14:textId="77777777">
        <w:trPr>
          <w:trHeight w:hRule="exact" w:val="768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F50B2D" w14:textId="77777777" w:rsidR="003F2FBB" w:rsidRDefault="00CC67E4" w:rsidP="00BD3609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проектов</w:t>
            </w:r>
          </w:p>
          <w:p w14:paraId="40BAAF04" w14:textId="77777777" w:rsidR="003F2FBB" w:rsidRDefault="00CC67E4" w:rsidP="00BD3609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часа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D8F4FC" w14:textId="77777777" w:rsidR="003F2FBB" w:rsidRDefault="00CC67E4">
            <w:pPr>
              <w:pStyle w:val="a9"/>
              <w:shd w:val="clear" w:color="auto" w:fill="auto"/>
              <w:ind w:firstLine="3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3B3ACB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 по выбору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4B5004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Индивидуальное выступление учащихся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49943A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Аттестация</w:t>
            </w:r>
          </w:p>
        </w:tc>
      </w:tr>
      <w:tr w:rsidR="003F2FBB" w14:paraId="24D2C02E" w14:textId="77777777">
        <w:trPr>
          <w:trHeight w:hRule="exact" w:val="773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997D0D" w14:textId="77777777" w:rsidR="003F2FBB" w:rsidRDefault="00CC67E4">
            <w:pPr>
              <w:pStyle w:val="a9"/>
              <w:shd w:val="clear" w:color="auto" w:fill="auto"/>
              <w:ind w:firstLine="2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раздела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5F31E4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Кол- </w:t>
            </w:r>
            <w:proofErr w:type="gramStart"/>
            <w:r>
              <w:rPr>
                <w:b/>
                <w:bCs/>
                <w:sz w:val="22"/>
                <w:szCs w:val="22"/>
              </w:rPr>
              <w:t>во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часов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09CD52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урока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16A64C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Вид деятельности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F66D7A" w14:textId="77777777" w:rsidR="003F2FBB" w:rsidRDefault="003F2FBB">
            <w:pPr>
              <w:rPr>
                <w:sz w:val="10"/>
                <w:szCs w:val="10"/>
              </w:rPr>
            </w:pPr>
          </w:p>
        </w:tc>
      </w:tr>
      <w:tr w:rsidR="003F2FBB" w14:paraId="3C46E8FD" w14:textId="77777777">
        <w:trPr>
          <w:trHeight w:hRule="exact" w:val="259"/>
          <w:jc w:val="center"/>
        </w:trPr>
        <w:tc>
          <w:tcPr>
            <w:tcW w:w="824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237CE7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класс - 34 часа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7B7BBE" w14:textId="77777777" w:rsidR="003F2FBB" w:rsidRDefault="003F2FBB">
            <w:pPr>
              <w:rPr>
                <w:sz w:val="10"/>
                <w:szCs w:val="10"/>
              </w:rPr>
            </w:pPr>
          </w:p>
        </w:tc>
      </w:tr>
      <w:tr w:rsidR="003F2FBB" w14:paraId="10A06389" w14:textId="77777777">
        <w:trPr>
          <w:trHeight w:hRule="exact" w:val="773"/>
          <w:jc w:val="center"/>
        </w:trPr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4F7E6" w14:textId="77777777" w:rsidR="003F2FBB" w:rsidRDefault="00CC67E4" w:rsidP="00744DA0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Введение.</w:t>
            </w:r>
          </w:p>
          <w:p w14:paraId="4786D8B1" w14:textId="77777777" w:rsidR="003F2FBB" w:rsidRDefault="00CC67E4" w:rsidP="00744DA0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безопасного обращения с веществами.</w:t>
            </w:r>
          </w:p>
          <w:p w14:paraId="1B33E99A" w14:textId="77777777" w:rsidR="003F2FBB" w:rsidRDefault="00CC67E4" w:rsidP="00744DA0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часов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5709E" w14:textId="77777777" w:rsidR="003F2FBB" w:rsidRDefault="00CC67E4">
            <w:pPr>
              <w:pStyle w:val="a9"/>
              <w:shd w:val="clear" w:color="auto" w:fill="auto"/>
              <w:ind w:firstLine="3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0E35AA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Цели и задачи курса. Химия и её значение. Место химии среди естественных наук.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2D938C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Подготовить сообщение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24511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Формулировка фактов, беседа</w:t>
            </w:r>
          </w:p>
        </w:tc>
      </w:tr>
      <w:tr w:rsidR="003F2FBB" w14:paraId="337F0FAE" w14:textId="77777777">
        <w:trPr>
          <w:trHeight w:hRule="exact" w:val="1526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1747BF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86771" w14:textId="77777777" w:rsidR="003F2FBB" w:rsidRDefault="00CC67E4">
            <w:pPr>
              <w:pStyle w:val="a9"/>
              <w:shd w:val="clear" w:color="auto" w:fill="auto"/>
              <w:ind w:firstLine="3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53A08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Вещества в быту. Классификация бытовых веществ. Правила безопасного обращения с веществами.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6038E5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Подготовить сообщения о правилах безопасного обращения с веществами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389EC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Устный опрос, беседа</w:t>
            </w:r>
          </w:p>
        </w:tc>
      </w:tr>
      <w:tr w:rsidR="003F2FBB" w14:paraId="567B89FD" w14:textId="77777777">
        <w:trPr>
          <w:trHeight w:hRule="exact" w:val="1022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896419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1DD6A" w14:textId="77777777" w:rsidR="003F2FBB" w:rsidRDefault="00CC67E4">
            <w:pPr>
              <w:pStyle w:val="a9"/>
              <w:shd w:val="clear" w:color="auto" w:fill="auto"/>
              <w:ind w:firstLine="3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27E62D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пути проникновения вредных веществ в организм человека (через рот, через кожу, через органы дыхания).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B62ECF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видеороликов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E623C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видеофильма, беседа</w:t>
            </w:r>
          </w:p>
        </w:tc>
      </w:tr>
      <w:tr w:rsidR="003F2FBB" w14:paraId="5E5A800C" w14:textId="77777777">
        <w:trPr>
          <w:trHeight w:hRule="exact" w:val="274"/>
          <w:jc w:val="center"/>
        </w:trPr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698D52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5F5788" w14:textId="77777777" w:rsidR="003F2FBB" w:rsidRDefault="00CC67E4">
            <w:pPr>
              <w:pStyle w:val="a9"/>
              <w:shd w:val="clear" w:color="auto" w:fill="auto"/>
              <w:ind w:firstLine="3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ADE6F4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Отравления бытовыми веществами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8203B9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D584F6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</w:tbl>
    <w:p w14:paraId="50EF2C6B" w14:textId="77777777" w:rsidR="003F2FBB" w:rsidRDefault="00CC67E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0"/>
        <w:gridCol w:w="778"/>
        <w:gridCol w:w="3878"/>
        <w:gridCol w:w="1800"/>
        <w:gridCol w:w="1622"/>
      </w:tblGrid>
      <w:tr w:rsidR="003F2FBB" w14:paraId="04E17C7C" w14:textId="77777777">
        <w:trPr>
          <w:trHeight w:hRule="exact" w:val="523"/>
          <w:jc w:val="center"/>
        </w:trPr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7D978" w14:textId="77777777" w:rsidR="003F2FBB" w:rsidRDefault="003F2FBB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E86D8" w14:textId="77777777" w:rsidR="003F2FBB" w:rsidRDefault="003F2FBB">
            <w:pPr>
              <w:rPr>
                <w:sz w:val="10"/>
                <w:szCs w:val="10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77D36E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(уксусная кислота, природный газ, угарный газ и другие).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F6EDF7" w14:textId="0E2C5E74" w:rsidR="003F2FBB" w:rsidRDefault="00BD3609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интернет-ресурсами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13EFC0" w14:textId="77777777" w:rsidR="003F2FBB" w:rsidRDefault="003F2FBB">
            <w:pPr>
              <w:rPr>
                <w:sz w:val="10"/>
                <w:szCs w:val="10"/>
              </w:rPr>
            </w:pPr>
          </w:p>
        </w:tc>
      </w:tr>
      <w:tr w:rsidR="003F2FBB" w14:paraId="01606DA5" w14:textId="77777777">
        <w:trPr>
          <w:trHeight w:hRule="exact" w:val="1526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714B74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899FF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E8CB50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 медицинская помощь при отравлениях.</w:t>
            </w:r>
          </w:p>
          <w:p w14:paraId="02CCA9B0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Ожоги. Классификация ожогов (</w:t>
            </w:r>
            <w:proofErr w:type="gramStart"/>
            <w:r>
              <w:rPr>
                <w:sz w:val="22"/>
                <w:szCs w:val="22"/>
              </w:rPr>
              <w:t>химические</w:t>
            </w:r>
            <w:proofErr w:type="gramEnd"/>
            <w:r>
              <w:rPr>
                <w:sz w:val="22"/>
                <w:szCs w:val="22"/>
              </w:rPr>
              <w:t>, термические, солнечные). Степени ожогов. Первая медицинская помощь при ожогах.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966E74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Индивидуальное выступление учащихся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17FD62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Сообщения учащихся</w:t>
            </w:r>
          </w:p>
        </w:tc>
      </w:tr>
      <w:tr w:rsidR="003F2FBB" w14:paraId="471B1890" w14:textId="77777777">
        <w:trPr>
          <w:trHeight w:hRule="exact" w:val="1022"/>
          <w:jc w:val="center"/>
        </w:trPr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AF97D" w14:textId="77777777" w:rsidR="003F2FBB" w:rsidRDefault="00CC67E4" w:rsidP="00744DA0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Пищевые продукты</w:t>
            </w:r>
          </w:p>
          <w:p w14:paraId="1C222EDB" w14:textId="77777777" w:rsidR="003F2FBB" w:rsidRDefault="00CC67E4" w:rsidP="00744DA0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часов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C4752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F904BB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питательные вещества (белки, жиры, углеводы), микроэлементы. Основные источники пищевых питательных веществ.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376203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Квест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B7CC08" w14:textId="77777777" w:rsidR="003F2FBB" w:rsidRDefault="00CC67E4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по карточкам</w:t>
            </w:r>
          </w:p>
        </w:tc>
      </w:tr>
      <w:tr w:rsidR="003F2FBB" w14:paraId="38A4660E" w14:textId="77777777">
        <w:trPr>
          <w:trHeight w:hRule="exact" w:val="1781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8A14FD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543574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93939C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Калорийность (энергетическая ценность) пищевых продуктов.</w:t>
            </w:r>
          </w:p>
          <w:p w14:paraId="629293CC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Высоко- и низкокалорийные продукты питания. Энергетическая ценность дневного рациона человека. Состав дневного рациона. Диеты. Как избежать ожирения.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3CE7EE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9A61BD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 с элементами демонстрации</w:t>
            </w:r>
          </w:p>
        </w:tc>
      </w:tr>
      <w:tr w:rsidR="003F2FBB" w14:paraId="7B5ECEA3" w14:textId="77777777">
        <w:trPr>
          <w:trHeight w:hRule="exact" w:val="1022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EBEB20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7DB68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98E1C6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Пищевая аллергия. Основные принципы рационального питания. Первая медицинская помощь при пищевых отравлениях.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1A3D39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Индивидуальное выступление учащихся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AB9ACF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Сообщения учащихся</w:t>
            </w:r>
          </w:p>
        </w:tc>
      </w:tr>
      <w:tr w:rsidR="003F2FBB" w14:paraId="02158C39" w14:textId="77777777">
        <w:trPr>
          <w:trHeight w:hRule="exact" w:val="514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2A4271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43D361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10DA20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Поваренная соль, ей состав и значение для организма человека.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8CC5B5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Подготовить сообщение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89808E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</w:t>
            </w:r>
          </w:p>
        </w:tc>
      </w:tr>
      <w:tr w:rsidR="003F2FBB" w14:paraId="114D1E6E" w14:textId="77777777">
        <w:trPr>
          <w:trHeight w:hRule="exact" w:val="2035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B128DF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79B567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30F859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Вещества, используемые при приготовлении пищи. Уксусная кислота, её консервирующее действие. Растительное масло. Животные жиры. Чипсы и сухарики. Их состав. Продукты сетей быстрого питания (фаст-</w:t>
            </w:r>
            <w:proofErr w:type="spellStart"/>
            <w:r>
              <w:rPr>
                <w:sz w:val="22"/>
                <w:szCs w:val="22"/>
              </w:rPr>
              <w:t>фудов</w:t>
            </w:r>
            <w:proofErr w:type="spellEnd"/>
            <w:r>
              <w:rPr>
                <w:sz w:val="22"/>
                <w:szCs w:val="22"/>
              </w:rPr>
              <w:t>). Сахар. Конфеты. Сахарный диабет.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B4568E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6978D3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 с элементами демонстраций</w:t>
            </w:r>
          </w:p>
        </w:tc>
      </w:tr>
      <w:tr w:rsidR="003F2FBB" w14:paraId="6049A147" w14:textId="77777777">
        <w:trPr>
          <w:trHeight w:hRule="exact" w:val="768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952B64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E7578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DD43C7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Генно-модифицированные продукты и ГМО. Опасность </w:t>
            </w:r>
            <w:proofErr w:type="gramStart"/>
            <w:r>
              <w:rPr>
                <w:sz w:val="22"/>
                <w:szCs w:val="22"/>
              </w:rPr>
              <w:t>частого</w:t>
            </w:r>
            <w:proofErr w:type="gramEnd"/>
            <w:r>
              <w:rPr>
                <w:sz w:val="22"/>
                <w:szCs w:val="22"/>
              </w:rPr>
              <w:t xml:space="preserve"> употребление продуктов фаст-</w:t>
            </w:r>
            <w:proofErr w:type="spellStart"/>
            <w:r>
              <w:rPr>
                <w:sz w:val="22"/>
                <w:szCs w:val="22"/>
              </w:rPr>
              <w:t>фуда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7DF233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видеороликов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C15E40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видеофильма, беседа</w:t>
            </w:r>
          </w:p>
        </w:tc>
      </w:tr>
      <w:tr w:rsidR="003F2FBB" w14:paraId="13BE8EA7" w14:textId="77777777">
        <w:trPr>
          <w:trHeight w:hRule="exact" w:val="2035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BD0D71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96A11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6C2A1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Напитки. Чай. Кофе. Их состав. Кофеин, его действие на </w:t>
            </w:r>
            <w:proofErr w:type="spellStart"/>
            <w:r>
              <w:rPr>
                <w:sz w:val="22"/>
                <w:szCs w:val="22"/>
              </w:rPr>
              <w:t>организм</w:t>
            </w:r>
            <w:proofErr w:type="gramStart"/>
            <w:r>
              <w:rPr>
                <w:sz w:val="22"/>
                <w:szCs w:val="22"/>
              </w:rPr>
              <w:t>.С</w:t>
            </w:r>
            <w:proofErr w:type="gramEnd"/>
            <w:r>
              <w:rPr>
                <w:sz w:val="22"/>
                <w:szCs w:val="22"/>
              </w:rPr>
              <w:t>оки</w:t>
            </w:r>
            <w:proofErr w:type="spellEnd"/>
            <w:r>
              <w:rPr>
                <w:sz w:val="22"/>
                <w:szCs w:val="22"/>
              </w:rPr>
              <w:t>. Газированные напитки. Состав газированных напитков. Красители и консерванты в напитках. Энергетики. Действие энергетиков на организм. Чем лучше всего утолять жажду.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0553A8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Квест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74494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Урок-игра</w:t>
            </w:r>
          </w:p>
        </w:tc>
      </w:tr>
      <w:tr w:rsidR="003F2FBB" w14:paraId="2B71F236" w14:textId="77777777">
        <w:trPr>
          <w:trHeight w:hRule="exact" w:val="1277"/>
          <w:jc w:val="center"/>
        </w:trPr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34894" w14:textId="77777777" w:rsidR="003F2FBB" w:rsidRDefault="00CC67E4" w:rsidP="00744DA0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Домашняя аптечка.</w:t>
            </w:r>
          </w:p>
          <w:p w14:paraId="31B41A2D" w14:textId="77777777" w:rsidR="003F2FBB" w:rsidRDefault="00CC67E4" w:rsidP="00744DA0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часа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D03F7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6E0FD8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Лекарства. Сроки годности лекарств. Классификация лекарств. Обезболивающие средства.</w:t>
            </w:r>
          </w:p>
          <w:p w14:paraId="6562A7A2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Антибиотики. Противоаллергические средства. Витамины.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C5EDB6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Индивидуальное выступление учащихся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3D1C43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Сообщения учащихся</w:t>
            </w:r>
          </w:p>
        </w:tc>
      </w:tr>
      <w:tr w:rsidR="003F2FBB" w14:paraId="49CB81F0" w14:textId="77777777">
        <w:trPr>
          <w:trHeight w:hRule="exact" w:val="1272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65BA1D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1C2BA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B82B65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Инструкции по применению лекарств. Назначение лекарств.</w:t>
            </w:r>
          </w:p>
          <w:p w14:paraId="0E6582A8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Противопоказания. Правила употребления лекарств. Почему нельзя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522D03" w14:textId="77777777" w:rsidR="003F2FBB" w:rsidRDefault="00CC67E4" w:rsidP="00AA5B42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Подготовить сообщение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5BEF4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</w:t>
            </w:r>
          </w:p>
        </w:tc>
      </w:tr>
      <w:tr w:rsidR="003F2FBB" w14:paraId="25DED83F" w14:textId="77777777">
        <w:trPr>
          <w:trHeight w:hRule="exact" w:val="778"/>
          <w:jc w:val="center"/>
        </w:trPr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44B23A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760CF9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DC8540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 медицинская помощь при отравлениях лекарственными препаратами.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F0A518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FA5014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по карточкам</w:t>
            </w:r>
          </w:p>
        </w:tc>
      </w:tr>
    </w:tbl>
    <w:p w14:paraId="711ABF93" w14:textId="77777777" w:rsidR="003F2FBB" w:rsidRDefault="00CC67E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0"/>
        <w:gridCol w:w="778"/>
        <w:gridCol w:w="3878"/>
        <w:gridCol w:w="1800"/>
        <w:gridCol w:w="1622"/>
      </w:tblGrid>
      <w:tr w:rsidR="003F2FBB" w14:paraId="26E1A5ED" w14:textId="77777777">
        <w:trPr>
          <w:trHeight w:hRule="exact" w:val="523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3470AD" w14:textId="77777777" w:rsidR="003F2FBB" w:rsidRDefault="003F2FBB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D36381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9D30B8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работа. Домашняя аптечка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62C90D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Квест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C7D921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Урок-игра</w:t>
            </w:r>
          </w:p>
        </w:tc>
      </w:tr>
      <w:tr w:rsidR="003F2FBB" w14:paraId="1B1A40AC" w14:textId="77777777">
        <w:trPr>
          <w:trHeight w:hRule="exact" w:val="1022"/>
          <w:jc w:val="center"/>
        </w:trPr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72DF8" w14:textId="77777777" w:rsidR="003F2FBB" w:rsidRDefault="00CC67E4" w:rsidP="00744DA0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Косметические средства и личная гигиена.</w:t>
            </w:r>
          </w:p>
          <w:p w14:paraId="5D9B57C3" w14:textId="77777777" w:rsidR="003F2FBB" w:rsidRDefault="00CC67E4" w:rsidP="00744DA0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часов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2B76C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C36D12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Искусственные и натуральные косметические средства.</w:t>
            </w:r>
          </w:p>
          <w:p w14:paraId="743C2646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Косметические и декоративные пудры. Лак для ногтей.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954A5C" w14:textId="571349BD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с </w:t>
            </w:r>
            <w:proofErr w:type="spellStart"/>
            <w:r w:rsidR="00AA5B42">
              <w:rPr>
                <w:sz w:val="22"/>
                <w:szCs w:val="22"/>
              </w:rPr>
              <w:t>интернет-ресурсами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5279DE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  <w:tr w:rsidR="003F2FBB" w14:paraId="37D2A267" w14:textId="77777777">
        <w:trPr>
          <w:trHeight w:hRule="exact" w:val="768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2FC63F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54ED5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E0317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Носители запаха. Дезодоранты. Красители для волос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096EA9" w14:textId="27AC0CEA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с </w:t>
            </w:r>
            <w:proofErr w:type="spellStart"/>
            <w:r w:rsidR="00AA5B42">
              <w:rPr>
                <w:sz w:val="22"/>
                <w:szCs w:val="22"/>
              </w:rPr>
              <w:t>интернет-ресурсами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E7130D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Сообщения учащихся</w:t>
            </w:r>
          </w:p>
        </w:tc>
      </w:tr>
      <w:tr w:rsidR="003F2FBB" w14:paraId="418BADF0" w14:textId="77777777">
        <w:trPr>
          <w:trHeight w:hRule="exact" w:val="768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AD2A9A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81FF9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FF7EFA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Моющие косметические средства. Мыла. Основные компоненты мыла. Шампуни.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B72FC3" w14:textId="35F55382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с </w:t>
            </w:r>
            <w:proofErr w:type="spellStart"/>
            <w:r w:rsidR="00AA5B42">
              <w:rPr>
                <w:sz w:val="22"/>
                <w:szCs w:val="22"/>
              </w:rPr>
              <w:t>интернет-ресурсами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B017BF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</w:t>
            </w:r>
          </w:p>
        </w:tc>
      </w:tr>
      <w:tr w:rsidR="003F2FBB" w14:paraId="7AA052FB" w14:textId="77777777">
        <w:trPr>
          <w:trHeight w:hRule="exact" w:val="768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9CA8D4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5A248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F991E" w14:textId="77777777" w:rsidR="003F2FBB" w:rsidRDefault="00CC67E4">
            <w:pPr>
              <w:pStyle w:val="a9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Уход за кожей. Уход за волосами. Уход за зубами.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12027E" w14:textId="2826CE52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с </w:t>
            </w:r>
            <w:proofErr w:type="spellStart"/>
            <w:r w:rsidR="00AA5B42">
              <w:rPr>
                <w:sz w:val="22"/>
                <w:szCs w:val="22"/>
              </w:rPr>
              <w:t>интернет-ресурсами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67983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  <w:tr w:rsidR="003F2FBB" w14:paraId="54C1FBED" w14:textId="77777777">
        <w:trPr>
          <w:trHeight w:hRule="exact" w:val="1531"/>
          <w:jc w:val="center"/>
        </w:trPr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C5074" w14:textId="77777777" w:rsidR="003F2FBB" w:rsidRDefault="00CC67E4" w:rsidP="00744DA0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бытовой химии.</w:t>
            </w:r>
          </w:p>
          <w:p w14:paraId="4EC77A49" w14:textId="77777777" w:rsidR="003F2FBB" w:rsidRDefault="00CC67E4" w:rsidP="00744DA0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часов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AB1E02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AB0440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истории использования моющих средств. Синтетические моющие средства (СМС). О чём говорит ярлычок на одежде. Моющее действие СМС. Химический состав и назначение СМС. Отбеливатели.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CED6B4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Подготовить сообщение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F8DDC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Формулировка фактов, беседа</w:t>
            </w:r>
          </w:p>
        </w:tc>
      </w:tr>
      <w:tr w:rsidR="003F2FBB" w14:paraId="64C6E6B4" w14:textId="77777777">
        <w:trPr>
          <w:trHeight w:hRule="exact" w:val="768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EA861F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2810A1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2C144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для чистки кухонной посуды. Средства для борьбы с насекомыми.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8CF9D6" w14:textId="77777777" w:rsidR="003F2FBB" w:rsidRDefault="00CC67E4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видеороликов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59600F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 с элементами демонстрации</w:t>
            </w:r>
          </w:p>
        </w:tc>
      </w:tr>
      <w:tr w:rsidR="003F2FBB" w14:paraId="6D283A09" w14:textId="77777777">
        <w:trPr>
          <w:trHeight w:hRule="exact" w:val="768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8D7DA1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195516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237C2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Удобрения и ядохимикаты.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81F69A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видеороликов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DE45CA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видеофильма, беседа</w:t>
            </w:r>
          </w:p>
        </w:tc>
      </w:tr>
      <w:tr w:rsidR="003F2FBB" w14:paraId="77CD1948" w14:textId="77777777">
        <w:trPr>
          <w:trHeight w:hRule="exact" w:val="1022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475B70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BAE61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D9F25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безопасного хранения средств бытовой химии. Правила безопасного использования средств бытовой химии.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BF3B77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5902CC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 с элементами демонстрации</w:t>
            </w:r>
          </w:p>
        </w:tc>
      </w:tr>
      <w:tr w:rsidR="003F2FBB" w14:paraId="2EE10A1D" w14:textId="77777777">
        <w:trPr>
          <w:trHeight w:hRule="exact" w:val="768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4FE2CF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CD839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BFBEF2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работа. Составление инструкций по безопасной работе со средствами бытовой химии.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0D4B9E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1AB010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Урок-игра</w:t>
            </w:r>
          </w:p>
        </w:tc>
      </w:tr>
      <w:tr w:rsidR="003F2FBB" w14:paraId="5CF31480" w14:textId="77777777">
        <w:trPr>
          <w:trHeight w:hRule="exact" w:val="768"/>
          <w:jc w:val="center"/>
        </w:trPr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4DCC23" w14:textId="77777777" w:rsidR="003F2FBB" w:rsidRDefault="00CC67E4" w:rsidP="00744DA0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Химия и экология.</w:t>
            </w:r>
          </w:p>
          <w:p w14:paraId="659D06C5" w14:textId="77777777" w:rsidR="003F2FBB" w:rsidRDefault="00CC67E4" w:rsidP="00744DA0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часов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19AC46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2EB2B" w14:textId="77777777" w:rsidR="003F2FBB" w:rsidRDefault="00CC67E4">
            <w:pPr>
              <w:pStyle w:val="a9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Использование природных ресурсов. Надолго ли нам хватит полезных ископаемых. Сырьевые войны.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34C67C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видеороликов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AF523F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видеофильма, беседа</w:t>
            </w:r>
          </w:p>
        </w:tc>
      </w:tr>
      <w:tr w:rsidR="003F2FBB" w14:paraId="52638E5A" w14:textId="77777777">
        <w:trPr>
          <w:trHeight w:hRule="exact" w:val="1277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6655A1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FE73E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8702C6" w14:textId="77777777" w:rsidR="003F2FBB" w:rsidRDefault="00CC67E4">
            <w:pPr>
              <w:pStyle w:val="a9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Вода. Вода в масштабах планеты. Круговорот воды в природе. Питьевая вода и её запасы. Минеральные воды. Качество воды. Загрязнители воды. Очистка питьевой воды.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824A30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Подготовить сообщение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4C843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Сообщения учащихся</w:t>
            </w:r>
          </w:p>
        </w:tc>
      </w:tr>
      <w:tr w:rsidR="003F2FBB" w14:paraId="54119D02" w14:textId="77777777">
        <w:trPr>
          <w:trHeight w:hRule="exact" w:val="2035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58EEA2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791D1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31FE61" w14:textId="77777777" w:rsidR="003F2FBB" w:rsidRDefault="00CC67E4">
            <w:pPr>
              <w:pStyle w:val="a9"/>
              <w:shd w:val="clear" w:color="auto" w:fill="auto"/>
              <w:tabs>
                <w:tab w:val="left" w:pos="1445"/>
                <w:tab w:val="left" w:pos="2448"/>
              </w:tabs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</w:t>
            </w:r>
            <w:r>
              <w:rPr>
                <w:sz w:val="22"/>
                <w:szCs w:val="22"/>
              </w:rPr>
              <w:tab/>
              <w:t>виды</w:t>
            </w:r>
            <w:r>
              <w:rPr>
                <w:sz w:val="22"/>
                <w:szCs w:val="22"/>
              </w:rPr>
              <w:tab/>
              <w:t>загрязнений</w:t>
            </w:r>
          </w:p>
          <w:p w14:paraId="1DF8A808" w14:textId="77777777" w:rsidR="003F2FBB" w:rsidRDefault="00CC67E4">
            <w:pPr>
              <w:pStyle w:val="a9"/>
              <w:shd w:val="clear" w:color="auto" w:fill="auto"/>
              <w:tabs>
                <w:tab w:val="left" w:pos="1445"/>
                <w:tab w:val="left" w:pos="1978"/>
                <w:tab w:val="left" w:pos="2616"/>
              </w:tabs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атмосферы</w:t>
            </w:r>
            <w:r>
              <w:rPr>
                <w:sz w:val="22"/>
                <w:szCs w:val="22"/>
              </w:rPr>
              <w:tab/>
              <w:t>и</w:t>
            </w:r>
            <w:r>
              <w:rPr>
                <w:sz w:val="22"/>
                <w:szCs w:val="22"/>
              </w:rPr>
              <w:tab/>
              <w:t>их</w:t>
            </w:r>
            <w:r>
              <w:rPr>
                <w:sz w:val="22"/>
                <w:szCs w:val="22"/>
              </w:rPr>
              <w:tab/>
              <w:t>источники.</w:t>
            </w:r>
          </w:p>
          <w:p w14:paraId="6752F7BF" w14:textId="77777777" w:rsidR="003F2FBB" w:rsidRDefault="00CC67E4">
            <w:pPr>
              <w:pStyle w:val="a9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Парниковый эффект, глобальное потепление климата и их возможные последствия. Озоновый слой и его значение для жизни на Земле. Смог. Кислотные дожди. Защита атмосферы от загрязнения.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F7471B" w14:textId="08E496C1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с </w:t>
            </w:r>
            <w:proofErr w:type="spellStart"/>
            <w:r w:rsidR="00AA5B42">
              <w:rPr>
                <w:sz w:val="22"/>
                <w:szCs w:val="22"/>
              </w:rPr>
              <w:t>интернет-ресурсами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6FC627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  <w:tr w:rsidR="003F2FBB" w14:paraId="3FC2A611" w14:textId="77777777">
        <w:trPr>
          <w:trHeight w:hRule="exact" w:val="1790"/>
          <w:jc w:val="center"/>
        </w:trPr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C14392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4A1CD2" w14:textId="77777777" w:rsidR="003F2FBB" w:rsidRDefault="00CC67E4">
            <w:pPr>
              <w:pStyle w:val="a9"/>
              <w:shd w:val="clear" w:color="auto" w:fill="auto"/>
              <w:ind w:firstLine="3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406388" w14:textId="77777777" w:rsidR="003F2FBB" w:rsidRDefault="00CC67E4">
            <w:pPr>
              <w:pStyle w:val="a9"/>
              <w:shd w:val="clear" w:color="auto" w:fill="auto"/>
              <w:tabs>
                <w:tab w:val="left" w:pos="2472"/>
              </w:tabs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Почва, её состав. Основные виды загрязнений почвы и их источники. Промышленные и бытовые отходы. Основные виды твёрдых отходов. Возможные</w:t>
            </w:r>
            <w:r>
              <w:rPr>
                <w:sz w:val="22"/>
                <w:szCs w:val="22"/>
              </w:rPr>
              <w:tab/>
              <w:t>направления</w:t>
            </w:r>
          </w:p>
          <w:p w14:paraId="02371793" w14:textId="77777777" w:rsidR="003F2FBB" w:rsidRDefault="00CC67E4">
            <w:pPr>
              <w:pStyle w:val="a9"/>
              <w:shd w:val="clear" w:color="auto" w:fill="auto"/>
              <w:tabs>
                <w:tab w:val="left" w:pos="1728"/>
                <w:tab w:val="left" w:pos="2856"/>
              </w:tabs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использования</w:t>
            </w:r>
            <w:r>
              <w:rPr>
                <w:sz w:val="22"/>
                <w:szCs w:val="22"/>
              </w:rPr>
              <w:tab/>
              <w:t>твёрдых</w:t>
            </w:r>
            <w:r>
              <w:rPr>
                <w:sz w:val="22"/>
                <w:szCs w:val="22"/>
              </w:rPr>
              <w:tab/>
              <w:t>отходов.</w:t>
            </w:r>
          </w:p>
          <w:p w14:paraId="16901A9A" w14:textId="77777777" w:rsidR="003F2FBB" w:rsidRDefault="00CC67E4">
            <w:pPr>
              <w:pStyle w:val="a9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Бытовой мусор. Утилизация </w:t>
            </w:r>
            <w:proofErr w:type="gramStart"/>
            <w:r>
              <w:rPr>
                <w:sz w:val="22"/>
                <w:szCs w:val="22"/>
              </w:rPr>
              <w:t>бытовых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594244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FFDA6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 с элементами демонстраций</w:t>
            </w:r>
          </w:p>
        </w:tc>
      </w:tr>
    </w:tbl>
    <w:p w14:paraId="2969AF12" w14:textId="77777777" w:rsidR="003F2FBB" w:rsidRDefault="00CC67E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0"/>
        <w:gridCol w:w="778"/>
        <w:gridCol w:w="3878"/>
        <w:gridCol w:w="1800"/>
        <w:gridCol w:w="1622"/>
      </w:tblGrid>
      <w:tr w:rsidR="003F2FBB" w14:paraId="24165B9D" w14:textId="77777777">
        <w:trPr>
          <w:trHeight w:hRule="exact" w:val="269"/>
          <w:jc w:val="center"/>
        </w:trPr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6E17A9" w14:textId="77777777" w:rsidR="003F2FBB" w:rsidRDefault="003F2FBB">
            <w:pPr>
              <w:rPr>
                <w:sz w:val="10"/>
                <w:szCs w:val="10"/>
              </w:rPr>
            </w:pPr>
          </w:p>
        </w:tc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8E8B3B" w14:textId="77777777" w:rsidR="003F2FBB" w:rsidRDefault="00CC67E4">
            <w:pPr>
              <w:pStyle w:val="a9"/>
              <w:shd w:val="clear" w:color="auto" w:fill="auto"/>
              <w:ind w:firstLine="8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отходов.</w:t>
            </w: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80324B" w14:textId="77777777" w:rsidR="003F2FBB" w:rsidRDefault="003F2FBB">
            <w:pPr>
              <w:rPr>
                <w:sz w:val="10"/>
                <w:szCs w:val="10"/>
              </w:rPr>
            </w:pPr>
          </w:p>
        </w:tc>
      </w:tr>
      <w:tr w:rsidR="003F2FBB" w14:paraId="1A673D0E" w14:textId="77777777">
        <w:trPr>
          <w:trHeight w:hRule="exact" w:val="768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C54CF6" w14:textId="77777777" w:rsidR="003F2FBB" w:rsidRDefault="003F2FBB"/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263251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6502B4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Личная ответственность каждого человека за безопасную окружающую среду.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256C7C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Подготовить сообщение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BFBAA0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Сообщения учащихся</w:t>
            </w:r>
          </w:p>
        </w:tc>
      </w:tr>
      <w:tr w:rsidR="003F2FBB" w14:paraId="0DD5D909" w14:textId="77777777">
        <w:trPr>
          <w:trHeight w:hRule="exact" w:val="1022"/>
          <w:jc w:val="center"/>
        </w:trPr>
        <w:tc>
          <w:tcPr>
            <w:tcW w:w="1790" w:type="dxa"/>
            <w:tcBorders>
              <w:left w:val="single" w:sz="4" w:space="0" w:color="auto"/>
            </w:tcBorders>
            <w:shd w:val="clear" w:color="auto" w:fill="FFFFFF"/>
          </w:tcPr>
          <w:p w14:paraId="059E0D05" w14:textId="77777777" w:rsidR="003F2FBB" w:rsidRDefault="003F2FBB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61E82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AD22B7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Сравнение различных видов воды по запаху, цвету, прозрачности, наличию осадка, пригодности для использования.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1996E2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Квест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BE0BC1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3F2FBB" w14:paraId="5236AD78" w14:textId="77777777">
        <w:trPr>
          <w:trHeight w:hRule="exact" w:val="1022"/>
          <w:jc w:val="center"/>
        </w:trPr>
        <w:tc>
          <w:tcPr>
            <w:tcW w:w="1790" w:type="dxa"/>
            <w:tcBorders>
              <w:left w:val="single" w:sz="4" w:space="0" w:color="auto"/>
            </w:tcBorders>
            <w:shd w:val="clear" w:color="auto" w:fill="FFFFFF"/>
          </w:tcPr>
          <w:p w14:paraId="5FF3F3A7" w14:textId="77777777" w:rsidR="003F2FBB" w:rsidRDefault="003F2FBB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72F27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38AAB5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 почвы. Механический анализ почвы. Практическое определение наличия в почве воды, воздуха, минеральных солей, перегноя.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F9BCCA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C85D2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Эксперимент</w:t>
            </w:r>
          </w:p>
        </w:tc>
      </w:tr>
      <w:tr w:rsidR="003F2FBB" w14:paraId="44B5F580" w14:textId="77777777">
        <w:trPr>
          <w:trHeight w:hRule="exact" w:val="778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A9A8D1" w14:textId="77777777" w:rsidR="003F2FBB" w:rsidRDefault="00CC67E4" w:rsidP="00744DA0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проектов</w:t>
            </w:r>
          </w:p>
          <w:p w14:paraId="05BE13B3" w14:textId="77777777" w:rsidR="003F2FBB" w:rsidRDefault="00CC67E4" w:rsidP="00744DA0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часа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066F39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E5DC8F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 по выбору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4B47A4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Индивидуальное выступление учащихся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85BC8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Аттестация</w:t>
            </w:r>
          </w:p>
        </w:tc>
      </w:tr>
    </w:tbl>
    <w:p w14:paraId="1398146E" w14:textId="77777777" w:rsidR="003F2FBB" w:rsidRDefault="00CC67E4">
      <w:pPr>
        <w:pStyle w:val="a7"/>
        <w:shd w:val="clear" w:color="auto" w:fill="auto"/>
        <w:jc w:val="center"/>
      </w:pPr>
      <w:r>
        <w:rPr>
          <w:lang w:val="en-US" w:eastAsia="en-US" w:bidi="en-US"/>
        </w:rPr>
        <w:t>V</w:t>
      </w:r>
      <w:r w:rsidRPr="00DD5A02">
        <w:rPr>
          <w:lang w:eastAsia="en-US" w:bidi="en-US"/>
        </w:rPr>
        <w:t xml:space="preserve">. </w:t>
      </w:r>
      <w:r>
        <w:t>Система оценки достижения планируемых результатов освоения программы курса внеурочной деятельности</w:t>
      </w:r>
    </w:p>
    <w:p w14:paraId="4C548D23" w14:textId="77777777" w:rsidR="003F2FBB" w:rsidRDefault="003F2FBB">
      <w:pPr>
        <w:spacing w:after="199" w:line="1" w:lineRule="exact"/>
      </w:pPr>
    </w:p>
    <w:p w14:paraId="62B75500" w14:textId="77777777" w:rsidR="003F2FBB" w:rsidRDefault="00CC67E4">
      <w:pPr>
        <w:pStyle w:val="1"/>
        <w:shd w:val="clear" w:color="auto" w:fill="auto"/>
        <w:ind w:left="220" w:firstLine="580"/>
      </w:pPr>
      <w:r>
        <w:t xml:space="preserve">Для проведения процедуры </w:t>
      </w:r>
      <w:r>
        <w:rPr>
          <w:i/>
          <w:iCs/>
        </w:rPr>
        <w:t xml:space="preserve">промежуточной аттестации и текущего контроля </w:t>
      </w:r>
      <w:r>
        <w:t>используются следующая форма отслеживания результатов:</w:t>
      </w:r>
    </w:p>
    <w:p w14:paraId="2E44C04F" w14:textId="77777777" w:rsidR="003F2FBB" w:rsidRDefault="00CC67E4">
      <w:pPr>
        <w:pStyle w:val="1"/>
        <w:numPr>
          <w:ilvl w:val="0"/>
          <w:numId w:val="6"/>
        </w:numPr>
        <w:shd w:val="clear" w:color="auto" w:fill="auto"/>
        <w:tabs>
          <w:tab w:val="left" w:pos="1082"/>
        </w:tabs>
        <w:ind w:firstLine="800"/>
      </w:pPr>
      <w:r>
        <w:t>участие в олимпиадах;</w:t>
      </w:r>
    </w:p>
    <w:p w14:paraId="1E927257" w14:textId="77777777" w:rsidR="003F2FBB" w:rsidRDefault="00CC67E4">
      <w:pPr>
        <w:pStyle w:val="1"/>
        <w:numPr>
          <w:ilvl w:val="0"/>
          <w:numId w:val="6"/>
        </w:numPr>
        <w:shd w:val="clear" w:color="auto" w:fill="auto"/>
        <w:tabs>
          <w:tab w:val="left" w:pos="1082"/>
        </w:tabs>
        <w:ind w:firstLine="800"/>
      </w:pPr>
      <w:r>
        <w:t>выставки работ;</w:t>
      </w:r>
    </w:p>
    <w:p w14:paraId="73392CB3" w14:textId="77777777" w:rsidR="003F2FBB" w:rsidRDefault="00CC67E4">
      <w:pPr>
        <w:pStyle w:val="1"/>
        <w:numPr>
          <w:ilvl w:val="0"/>
          <w:numId w:val="6"/>
        </w:numPr>
        <w:shd w:val="clear" w:color="auto" w:fill="auto"/>
        <w:tabs>
          <w:tab w:val="left" w:pos="1082"/>
        </w:tabs>
        <w:ind w:firstLine="800"/>
      </w:pPr>
      <w:r>
        <w:t>мастер-классы;</w:t>
      </w:r>
    </w:p>
    <w:p w14:paraId="7374B899" w14:textId="44750C03" w:rsidR="003F2FBB" w:rsidRDefault="00CC67E4">
      <w:pPr>
        <w:pStyle w:val="1"/>
        <w:numPr>
          <w:ilvl w:val="0"/>
          <w:numId w:val="6"/>
        </w:numPr>
        <w:shd w:val="clear" w:color="auto" w:fill="auto"/>
        <w:tabs>
          <w:tab w:val="left" w:pos="1082"/>
        </w:tabs>
        <w:ind w:firstLine="800"/>
      </w:pPr>
      <w:r>
        <w:t xml:space="preserve">защита </w:t>
      </w:r>
      <w:proofErr w:type="gramStart"/>
      <w:r>
        <w:t>индивидуальных проектов</w:t>
      </w:r>
      <w:proofErr w:type="gramEnd"/>
      <w:r>
        <w:t>.</w:t>
      </w:r>
    </w:p>
    <w:p w14:paraId="595AB990" w14:textId="77777777" w:rsidR="003967ED" w:rsidRDefault="003967ED" w:rsidP="003967ED">
      <w:pPr>
        <w:pStyle w:val="1"/>
        <w:shd w:val="clear" w:color="auto" w:fill="auto"/>
        <w:tabs>
          <w:tab w:val="left" w:pos="1082"/>
        </w:tabs>
        <w:ind w:left="800" w:firstLine="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2"/>
        <w:gridCol w:w="3139"/>
        <w:gridCol w:w="3139"/>
      </w:tblGrid>
      <w:tr w:rsidR="003F2FBB" w14:paraId="753F0C47" w14:textId="77777777">
        <w:trPr>
          <w:trHeight w:hRule="exact" w:val="432"/>
          <w:jc w:val="center"/>
        </w:trPr>
        <w:tc>
          <w:tcPr>
            <w:tcW w:w="30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DAC33C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Критерий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80C629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Уровни </w:t>
            </w:r>
            <w:proofErr w:type="spellStart"/>
            <w:r>
              <w:rPr>
                <w:sz w:val="22"/>
                <w:szCs w:val="22"/>
              </w:rPr>
              <w:t>сформированности</w:t>
            </w:r>
            <w:proofErr w:type="spellEnd"/>
            <w:r>
              <w:rPr>
                <w:sz w:val="22"/>
                <w:szCs w:val="22"/>
              </w:rPr>
              <w:t xml:space="preserve"> навыков проектной деятельности</w:t>
            </w:r>
          </w:p>
        </w:tc>
      </w:tr>
      <w:tr w:rsidR="003F2FBB" w14:paraId="143BD093" w14:textId="77777777">
        <w:trPr>
          <w:trHeight w:hRule="exact" w:val="389"/>
          <w:jc w:val="center"/>
        </w:trPr>
        <w:tc>
          <w:tcPr>
            <w:tcW w:w="30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EC6E387" w14:textId="77777777" w:rsidR="003F2FBB" w:rsidRDefault="003F2FBB"/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135C86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Базовый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18082" w14:textId="77777777" w:rsidR="003F2FBB" w:rsidRDefault="00CC67E4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Повышенный</w:t>
            </w:r>
          </w:p>
        </w:tc>
      </w:tr>
      <w:tr w:rsidR="003F2FBB" w14:paraId="33CF035C" w14:textId="77777777">
        <w:trPr>
          <w:trHeight w:hRule="exact" w:val="4560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D469B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Самостоятельное приобретение знаний и решение проблем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A92C8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</w:t>
            </w:r>
            <w:proofErr w:type="gramStart"/>
            <w:r>
              <w:rPr>
                <w:sz w:val="22"/>
                <w:szCs w:val="22"/>
              </w:rPr>
              <w:t>приобретать</w:t>
            </w:r>
            <w:proofErr w:type="gramEnd"/>
            <w:r>
              <w:rPr>
                <w:sz w:val="22"/>
                <w:szCs w:val="22"/>
              </w:rPr>
              <w:t xml:space="preserve"> новые знания и/или осваивать новые способы действий, достигать более глубокого понимания изученного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EDE0C5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в целом свидетельствует о способности самостоятельно ставить проблему и находить пути её решения;</w:t>
            </w:r>
          </w:p>
          <w:p w14:paraId="6CD49E6F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</w:t>
            </w:r>
            <w:proofErr w:type="gramStart"/>
            <w:r>
              <w:rPr>
                <w:sz w:val="22"/>
                <w:szCs w:val="22"/>
              </w:rPr>
              <w:t>приобретать</w:t>
            </w:r>
            <w:proofErr w:type="gramEnd"/>
            <w:r>
              <w:rPr>
                <w:sz w:val="22"/>
                <w:szCs w:val="22"/>
              </w:rPr>
              <w:t xml:space="preserve"> новые знания и/или осваивать новые способы действий, достигать более глубокого понимания проблемы</w:t>
            </w:r>
          </w:p>
        </w:tc>
      </w:tr>
      <w:tr w:rsidR="003F2FBB" w14:paraId="726729DB" w14:textId="77777777">
        <w:trPr>
          <w:trHeight w:hRule="exact" w:val="1531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C09DCA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Знание предмета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721F28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221406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Продемонстрировано свободное владение предметом проектной деятельности. Ошибки отсутствуют</w:t>
            </w:r>
          </w:p>
        </w:tc>
      </w:tr>
      <w:tr w:rsidR="003F2FBB" w14:paraId="75BEBCE2" w14:textId="77777777">
        <w:trPr>
          <w:trHeight w:hRule="exact" w:val="1282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BDA42D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Регулятивные действия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5048A9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Продемонстрированы навыки определения темы и планирования работы. Работа доведена до конца и представлена комиссии;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004E0B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тщательно спланирована и последовательно реализована, своевременно пройдены все необходимые этапы</w:t>
            </w:r>
          </w:p>
        </w:tc>
      </w:tr>
      <w:tr w:rsidR="003F2FBB" w14:paraId="0DF8406D" w14:textId="77777777">
        <w:trPr>
          <w:trHeight w:hRule="exact" w:val="1536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10F7B" w14:textId="77777777" w:rsidR="003F2FBB" w:rsidRDefault="003F2FBB">
            <w:pPr>
              <w:rPr>
                <w:sz w:val="10"/>
                <w:szCs w:val="1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9BB261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172521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обсуждения и представления. Контроль и коррекция осуществлялись самостоятельно</w:t>
            </w:r>
          </w:p>
        </w:tc>
      </w:tr>
      <w:tr w:rsidR="003F2FBB" w14:paraId="0B1FA57E" w14:textId="77777777">
        <w:trPr>
          <w:trHeight w:hRule="exact" w:val="2294"/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CC5C7C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Коммуникация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04AE14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971579" w14:textId="77777777" w:rsidR="003F2FBB" w:rsidRDefault="00CC67E4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 ясно определена и пояснена. Текст/сообщение хорошо </w:t>
            </w:r>
            <w:proofErr w:type="gramStart"/>
            <w:r>
              <w:rPr>
                <w:sz w:val="22"/>
                <w:szCs w:val="22"/>
              </w:rPr>
              <w:t>структурированы</w:t>
            </w:r>
            <w:proofErr w:type="gramEnd"/>
            <w:r>
              <w:rPr>
                <w:sz w:val="22"/>
                <w:szCs w:val="22"/>
              </w:rPr>
              <w:t>. Все мысли выражены ясно, логично, последовательно, аргументированно. Работа/сообщение вызывает интерес. Автор свободно отвечает на вопросы.</w:t>
            </w:r>
          </w:p>
        </w:tc>
      </w:tr>
    </w:tbl>
    <w:p w14:paraId="581C80C7" w14:textId="77777777" w:rsidR="003F2FBB" w:rsidRDefault="003F2FBB">
      <w:pPr>
        <w:spacing w:after="239" w:line="1" w:lineRule="exact"/>
      </w:pPr>
    </w:p>
    <w:p w14:paraId="5885405D" w14:textId="77777777" w:rsidR="003F2FBB" w:rsidRDefault="00CC67E4">
      <w:pPr>
        <w:pStyle w:val="1"/>
        <w:shd w:val="clear" w:color="auto" w:fill="auto"/>
        <w:ind w:firstLine="720"/>
      </w:pPr>
      <w:r>
        <w:t>Решение о том, что проект выполнен на повышенном уровне, принимается при условии, что:</w:t>
      </w:r>
    </w:p>
    <w:p w14:paraId="0B03031C" w14:textId="77777777" w:rsidR="003F2FBB" w:rsidRDefault="00CC67E4">
      <w:pPr>
        <w:pStyle w:val="1"/>
        <w:numPr>
          <w:ilvl w:val="0"/>
          <w:numId w:val="6"/>
        </w:numPr>
        <w:shd w:val="clear" w:color="auto" w:fill="auto"/>
        <w:tabs>
          <w:tab w:val="left" w:pos="234"/>
        </w:tabs>
        <w:ind w:firstLine="0"/>
      </w:pPr>
      <w:r>
        <w:t xml:space="preserve">такая оценка выставлена комиссией по каждому из трех предъявляемых критериев, характеризующих </w:t>
      </w:r>
      <w:proofErr w:type="spellStart"/>
      <w:r>
        <w:t>сформированность</w:t>
      </w:r>
      <w:proofErr w:type="spellEnd"/>
      <w:r>
        <w:t xml:space="preserve"> </w:t>
      </w:r>
      <w:proofErr w:type="spellStart"/>
      <w:r>
        <w:t>метапредметных</w:t>
      </w:r>
      <w:proofErr w:type="spellEnd"/>
      <w:r>
        <w:t xml:space="preserve"> умений (способности к самостоятельному приобретению знаний и решению проблем, </w:t>
      </w:r>
      <w:proofErr w:type="spellStart"/>
      <w:r>
        <w:t>сформированности</w:t>
      </w:r>
      <w:proofErr w:type="spellEnd"/>
      <w:r>
        <w:t xml:space="preserve"> регулятивных действий и </w:t>
      </w:r>
      <w:proofErr w:type="spellStart"/>
      <w:r>
        <w:t>сформированности</w:t>
      </w:r>
      <w:proofErr w:type="spellEnd"/>
      <w:r>
        <w:t xml:space="preserve"> коммуникативных действий); </w:t>
      </w:r>
      <w:proofErr w:type="spellStart"/>
      <w:r>
        <w:t>сформированность</w:t>
      </w:r>
      <w:proofErr w:type="spellEnd"/>
      <w:r>
        <w:t xml:space="preserve"> предметных знаний и способов действий может быть зафиксирована на базовом уровне;</w:t>
      </w:r>
    </w:p>
    <w:p w14:paraId="0D9AFC0D" w14:textId="77777777" w:rsidR="003F2FBB" w:rsidRDefault="00CC67E4">
      <w:pPr>
        <w:pStyle w:val="1"/>
        <w:numPr>
          <w:ilvl w:val="0"/>
          <w:numId w:val="6"/>
        </w:numPr>
        <w:shd w:val="clear" w:color="auto" w:fill="auto"/>
        <w:tabs>
          <w:tab w:val="left" w:pos="234"/>
        </w:tabs>
        <w:ind w:firstLine="0"/>
      </w:pPr>
      <w:r>
        <w:t>ни один из обязательных элементов проекта (продукт, пояснительная записка, отзыв руководителя или презентация) не дает оснований для иного решения.</w:t>
      </w:r>
    </w:p>
    <w:p w14:paraId="0DC43F04" w14:textId="77777777" w:rsidR="003F2FBB" w:rsidRDefault="00CC67E4">
      <w:pPr>
        <w:pStyle w:val="1"/>
        <w:shd w:val="clear" w:color="auto" w:fill="auto"/>
        <w:ind w:firstLine="720"/>
        <w:jc w:val="both"/>
      </w:pPr>
      <w:r>
        <w:t>Решение о том, что проект выполнен на базовом уровне, принимается при условии, что:</w:t>
      </w:r>
    </w:p>
    <w:p w14:paraId="3CB22A16" w14:textId="77777777" w:rsidR="003F2FBB" w:rsidRDefault="00CC67E4">
      <w:pPr>
        <w:pStyle w:val="1"/>
        <w:numPr>
          <w:ilvl w:val="0"/>
          <w:numId w:val="6"/>
        </w:numPr>
        <w:shd w:val="clear" w:color="auto" w:fill="auto"/>
        <w:tabs>
          <w:tab w:val="left" w:pos="234"/>
        </w:tabs>
        <w:ind w:firstLine="0"/>
      </w:pPr>
      <w:r>
        <w:t>такая оценка выставлена комиссией по каждому из предъявляемых критериев;</w:t>
      </w:r>
    </w:p>
    <w:p w14:paraId="1A055939" w14:textId="77777777" w:rsidR="003F2FBB" w:rsidRDefault="00CC67E4">
      <w:pPr>
        <w:pStyle w:val="1"/>
        <w:numPr>
          <w:ilvl w:val="0"/>
          <w:numId w:val="6"/>
        </w:numPr>
        <w:shd w:val="clear" w:color="auto" w:fill="auto"/>
        <w:tabs>
          <w:tab w:val="left" w:pos="234"/>
        </w:tabs>
        <w:ind w:firstLine="0"/>
      </w:pPr>
      <w:r>
        <w:t>продемонстрированы все обязательные элементы проекта: завершенный продукт, отвечающий исходному замыслу, список использованных источников, положительный отзыв руководителя, презентация проекта;</w:t>
      </w:r>
    </w:p>
    <w:p w14:paraId="5A3CA145" w14:textId="77777777" w:rsidR="003F2FBB" w:rsidRDefault="00CC67E4">
      <w:pPr>
        <w:pStyle w:val="1"/>
        <w:numPr>
          <w:ilvl w:val="0"/>
          <w:numId w:val="6"/>
        </w:numPr>
        <w:shd w:val="clear" w:color="auto" w:fill="auto"/>
        <w:tabs>
          <w:tab w:val="left" w:pos="234"/>
        </w:tabs>
        <w:ind w:firstLine="0"/>
        <w:jc w:val="both"/>
      </w:pPr>
      <w:r>
        <w:t>даны ответы на вопросы.</w:t>
      </w:r>
    </w:p>
    <w:sectPr w:rsidR="003F2FBB" w:rsidSect="006B48B0">
      <w:footerReference w:type="default" r:id="rId9"/>
      <w:pgSz w:w="11909" w:h="16834"/>
      <w:pgMar w:top="654" w:right="994" w:bottom="709" w:left="1585" w:header="226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8D5E81" w14:textId="77777777" w:rsidR="00EF2BC3" w:rsidRDefault="00EF2BC3">
      <w:r>
        <w:separator/>
      </w:r>
    </w:p>
  </w:endnote>
  <w:endnote w:type="continuationSeparator" w:id="0">
    <w:p w14:paraId="1F3F4CFF" w14:textId="77777777" w:rsidR="00EF2BC3" w:rsidRDefault="00EF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97E009" w14:textId="77777777" w:rsidR="003F2FBB" w:rsidRDefault="00CC67E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2743FA1" wp14:editId="50B9F0A8">
              <wp:simplePos x="0" y="0"/>
              <wp:positionH relativeFrom="page">
                <wp:posOffset>4064000</wp:posOffset>
              </wp:positionH>
              <wp:positionV relativeFrom="page">
                <wp:posOffset>9929495</wp:posOffset>
              </wp:positionV>
              <wp:extent cx="152400" cy="125095"/>
              <wp:effectExtent l="0" t="0" r="0" b="0"/>
              <wp:wrapNone/>
              <wp:docPr id="2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524FD3" w14:textId="77777777" w:rsidR="003F2FBB" w:rsidRDefault="00CC67E4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366FD" w:rsidRPr="007366FD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" o:spid="_x0000_s1026" type="#_x0000_t202" style="position:absolute;margin-left:320pt;margin-top:781.85pt;width:12pt;height:9.8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" filled="f" stroked="f">
              <v:textbox style="mso-fit-shape-to-text:t" inset="0,0,0,0">
                <w:txbxContent>
                  <w:p w14:paraId="08524FD3" w14:textId="77777777" w:rsidR="003F2FBB" w:rsidRDefault="00CC67E4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366FD" w:rsidRPr="007366FD">
                      <w:rPr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BB8025" w14:textId="77777777" w:rsidR="00EF2BC3" w:rsidRDefault="00EF2BC3"/>
  </w:footnote>
  <w:footnote w:type="continuationSeparator" w:id="0">
    <w:p w14:paraId="3911719D" w14:textId="77777777" w:rsidR="00EF2BC3" w:rsidRDefault="00EF2BC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A2690"/>
    <w:multiLevelType w:val="multilevel"/>
    <w:tmpl w:val="43F0CE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C63303"/>
    <w:multiLevelType w:val="multilevel"/>
    <w:tmpl w:val="847E423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3A6830"/>
    <w:multiLevelType w:val="multilevel"/>
    <w:tmpl w:val="846CAE8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3F51C86"/>
    <w:multiLevelType w:val="multilevel"/>
    <w:tmpl w:val="0E38E4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636CF1"/>
    <w:multiLevelType w:val="multilevel"/>
    <w:tmpl w:val="3954C7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463A7D"/>
    <w:multiLevelType w:val="multilevel"/>
    <w:tmpl w:val="29AC02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FBB"/>
    <w:rsid w:val="00160BD3"/>
    <w:rsid w:val="001F79D1"/>
    <w:rsid w:val="003160DF"/>
    <w:rsid w:val="003967ED"/>
    <w:rsid w:val="003978FE"/>
    <w:rsid w:val="003F2FBB"/>
    <w:rsid w:val="004C2810"/>
    <w:rsid w:val="005761AC"/>
    <w:rsid w:val="006677BB"/>
    <w:rsid w:val="006822D3"/>
    <w:rsid w:val="00694673"/>
    <w:rsid w:val="006B48B0"/>
    <w:rsid w:val="006C2DFF"/>
    <w:rsid w:val="0073618A"/>
    <w:rsid w:val="007366FD"/>
    <w:rsid w:val="00744DA0"/>
    <w:rsid w:val="00807BF1"/>
    <w:rsid w:val="0088157E"/>
    <w:rsid w:val="00A070E3"/>
    <w:rsid w:val="00A368F7"/>
    <w:rsid w:val="00AA5B42"/>
    <w:rsid w:val="00AC7BEF"/>
    <w:rsid w:val="00AF5012"/>
    <w:rsid w:val="00B92BAB"/>
    <w:rsid w:val="00BD3609"/>
    <w:rsid w:val="00BF46FD"/>
    <w:rsid w:val="00C45B8E"/>
    <w:rsid w:val="00CC67E4"/>
    <w:rsid w:val="00D7699D"/>
    <w:rsid w:val="00DD5A02"/>
    <w:rsid w:val="00EF2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EF9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Pr>
      <w:rFonts w:ascii="Arial" w:eastAsia="Arial" w:hAnsi="Arial" w:cs="Arial"/>
      <w:b/>
      <w:bCs/>
      <w:i w:val="0"/>
      <w:iCs w:val="0"/>
      <w:smallCaps w:val="0"/>
      <w:strike w:val="0"/>
      <w:color w:val="D3303B"/>
      <w:sz w:val="16"/>
      <w:szCs w:val="16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Arial" w:eastAsia="Arial" w:hAnsi="Arial" w:cs="Arial"/>
      <w:b/>
      <w:bCs/>
      <w:color w:val="D3303B"/>
      <w:sz w:val="16"/>
      <w:szCs w:val="16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a9">
    <w:name w:val="Другое"/>
    <w:basedOn w:val="a"/>
    <w:link w:val="a8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styleId="aa">
    <w:name w:val="No Spacing"/>
    <w:uiPriority w:val="1"/>
    <w:qFormat/>
    <w:rsid w:val="006C2DFF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6C2DF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C2DF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Pr>
      <w:rFonts w:ascii="Arial" w:eastAsia="Arial" w:hAnsi="Arial" w:cs="Arial"/>
      <w:b/>
      <w:bCs/>
      <w:i w:val="0"/>
      <w:iCs w:val="0"/>
      <w:smallCaps w:val="0"/>
      <w:strike w:val="0"/>
      <w:color w:val="D3303B"/>
      <w:sz w:val="16"/>
      <w:szCs w:val="16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Arial" w:eastAsia="Arial" w:hAnsi="Arial" w:cs="Arial"/>
      <w:b/>
      <w:bCs/>
      <w:color w:val="D3303B"/>
      <w:sz w:val="16"/>
      <w:szCs w:val="16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a9">
    <w:name w:val="Другое"/>
    <w:basedOn w:val="a"/>
    <w:link w:val="a8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styleId="aa">
    <w:name w:val="No Spacing"/>
    <w:uiPriority w:val="1"/>
    <w:qFormat/>
    <w:rsid w:val="006C2DFF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6C2DF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C2DF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5413</Words>
  <Characters>30859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Фёдоров</dc:creator>
  <cp:lastModifiedBy>Завуч КСОШ2</cp:lastModifiedBy>
  <cp:revision>2</cp:revision>
  <cp:lastPrinted>2023-09-23T05:17:00Z</cp:lastPrinted>
  <dcterms:created xsi:type="dcterms:W3CDTF">2023-09-23T06:07:00Z</dcterms:created>
  <dcterms:modified xsi:type="dcterms:W3CDTF">2023-09-23T06:07:00Z</dcterms:modified>
</cp:coreProperties>
</file>